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情况说明</w:t>
      </w:r>
    </w:p>
    <w:p>
      <w:pPr>
        <w:jc w:val="cente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420" w:leftChars="200" w:right="420" w:rightChars="20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因乡镇行政执法涵盖领域较广泛，涉及</w:t>
      </w:r>
      <w:bookmarkStart w:id="0" w:name="_GoBack"/>
      <w:bookmarkEnd w:id="0"/>
      <w:r>
        <w:rPr>
          <w:rFonts w:hint="eastAsia" w:ascii="仿宋_GB2312" w:hAnsi="仿宋_GB2312" w:eastAsia="仿宋_GB2312" w:cs="仿宋_GB2312"/>
          <w:sz w:val="32"/>
          <w:szCs w:val="32"/>
          <w:lang w:val="en-US" w:eastAsia="zh-CN"/>
        </w:rPr>
        <w:t>多部门不同案件的办理，在我镇行政执法工作实际操作中面临无规范统一的行政执法文书模板可供遵循及我镇目前暂未办理行政执法案件等情况，导致我镇目前暂无行政执法文书模板。</w:t>
      </w:r>
    </w:p>
    <w:p>
      <w:pPr>
        <w:keepNext w:val="0"/>
        <w:keepLines w:val="0"/>
        <w:pageBreakBefore w:val="0"/>
        <w:widowControl w:val="0"/>
        <w:kinsoku/>
        <w:wordWrap/>
        <w:overflowPunct/>
        <w:topLinePunct w:val="0"/>
        <w:autoSpaceDE/>
        <w:autoSpaceDN/>
        <w:bidi w:val="0"/>
        <w:adjustRightInd/>
        <w:snapToGrid/>
        <w:ind w:left="420" w:leftChars="200" w:right="420" w:rightChars="200" w:firstLine="640" w:firstLineChars="200"/>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ind w:right="420" w:rightChars="200"/>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ind w:left="420" w:leftChars="200" w:right="420" w:rightChars="200" w:firstLine="640" w:firstLineChars="200"/>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ind w:right="420" w:rightChars="200"/>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玉什喀拉苏镇人民政府</w:t>
      </w:r>
    </w:p>
    <w:p>
      <w:pPr>
        <w:keepNext w:val="0"/>
        <w:keepLines w:val="0"/>
        <w:pageBreakBefore w:val="0"/>
        <w:widowControl w:val="0"/>
        <w:kinsoku/>
        <w:wordWrap/>
        <w:overflowPunct/>
        <w:topLinePunct w:val="0"/>
        <w:autoSpaceDE/>
        <w:autoSpaceDN/>
        <w:bidi w:val="0"/>
        <w:adjustRightInd/>
        <w:snapToGrid/>
        <w:ind w:right="420" w:rightChars="200"/>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2025年6月19日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2E38F6"/>
    <w:rsid w:val="1A430081"/>
    <w:rsid w:val="294A57BC"/>
    <w:rsid w:val="410B72E4"/>
    <w:rsid w:val="48641065"/>
    <w:rsid w:val="54CD13F0"/>
    <w:rsid w:val="5BB12F97"/>
    <w:rsid w:val="5DD93DC1"/>
    <w:rsid w:val="687D0AC0"/>
    <w:rsid w:val="6DF139EF"/>
    <w:rsid w:val="789D6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157</Words>
  <Characters>162</Characters>
  <Lines>0</Lines>
  <Paragraphs>0</Paragraphs>
  <TotalTime>52</TotalTime>
  <ScaleCrop>false</ScaleCrop>
  <LinksUpToDate>false</LinksUpToDate>
  <CharactersWithSpaces>206</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2024-12-12T03:56:00Z</dcterms:created>
  <dc:creator>Admin</dc:creator>
  <cp:lastModifiedBy>Administrator</cp:lastModifiedBy>
  <dcterms:modified xsi:type="dcterms:W3CDTF">2025-08-19T10:19:09Z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5A367D70D7334A27BF1610BFE8F89E74_13</vt:lpwstr>
  </property>
  <property fmtid="{D5CDD505-2E9C-101B-9397-08002B2CF9AE}" pid="4" name="KSOTemplateDocerSaveRecord">
    <vt:lpwstr>eyJoZGlkIjoiYjIwOWQ5N2ZiZjBmZjZiNDM3Yzc5YWNmMjg0NTQyOWYifQ==</vt:lpwstr>
  </property>
</Properties>
</file>