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r>
        <w:rPr>
          <w:rFonts w:hint="eastAsia" w:ascii="仿宋_GB2312" w:hAnsi="华文中宋" w:eastAsia="仿宋_GB2312" w:cs="黑体"/>
          <w:b/>
          <w:sz w:val="44"/>
          <w:szCs w:val="44"/>
        </w:rPr>
        <w:t>安全生产行政执法文书</w:t>
      </w:r>
    </w:p>
    <w:p>
      <w:pPr>
        <w:spacing w:line="56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bookmarkStart w:id="0" w:name="_GoBack"/>
      <w:r>
        <w:rPr>
          <w:rFonts w:ascii="仿宋_GB2312" w:hAnsi="华文中宋" w:eastAsia="仿宋_GB2312" w:cs="黑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31115</wp:posOffset>
                </wp:positionV>
                <wp:extent cx="5457825" cy="0"/>
                <wp:effectExtent l="0" t="19050" r="9525" b="19050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57825" cy="0"/>
                        </a:xfrm>
                        <a:prstGeom prst="line">
                          <a:avLst/>
                        </a:prstGeom>
                        <a:ln w="38100" cap="flat" cmpd="dbl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pt;margin-top:2.45pt;height:0pt;width:429.75pt;z-index:251727872;mso-width-relative:page;mso-height-relative:page;" filled="f" stroked="t" coordsize="21600,21600" o:gfxdata="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wWYWqdQAAAAF&#10;AQAADwAAAAAAAAABACAAAAAiAAAAZHJzL2Rvd25yZXYueG1sUEsBAhQAFAAAAAgAh07iQP9X29/n&#10;AQAAsQMAAA4AAAAAAAAAAQAgAAAAIwEAAGRycy9lMm9Eb2MueG1sUEsFBgAAAAAGAAYAWQEAAHwF&#10;AAAAAA==&#10;">
                <v:fill on="f" focussize="0,0"/>
                <v:stroke weight="3pt" color="#000000" linestyle="thin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华文中宋" w:eastAsia="仿宋_GB2312" w:cs="黑体"/>
          <w:b/>
          <w:sz w:val="44"/>
          <w:szCs w:val="44"/>
        </w:rPr>
        <w:t>行政处罚集体讨论记录</w:t>
      </w:r>
    </w:p>
    <w:bookmarkEnd w:id="0"/>
    <w:p>
      <w:pPr>
        <w:spacing w:line="500" w:lineRule="exact"/>
        <w:jc w:val="center"/>
        <w:rPr>
          <w:rFonts w:ascii="仿宋_GB2312" w:hAnsi="仿宋" w:eastAsia="仿宋_GB2312" w:cs="Calibri"/>
          <w:sz w:val="24"/>
          <w:szCs w:val="21"/>
        </w:rPr>
      </w:pPr>
      <w:r>
        <w:rPr>
          <w:rFonts w:hint="eastAsia" w:ascii="仿宋_GB2312" w:hAnsi="仿宋" w:eastAsia="仿宋_GB2312" w:cs="Calibri"/>
          <w:sz w:val="24"/>
          <w:szCs w:val="21"/>
        </w:rPr>
        <w:t>（额）应急罚集〔2021〕   号</w:t>
      </w:r>
    </w:p>
    <w:p>
      <w:pPr>
        <w:spacing w:line="400" w:lineRule="exact"/>
        <w:rPr>
          <w:rFonts w:ascii="仿宋_GB2312" w:hAnsi="仿宋" w:eastAsia="仿宋_GB2312" w:cs="Calibri"/>
          <w:sz w:val="24"/>
          <w:szCs w:val="21"/>
        </w:rPr>
      </w:pPr>
      <w:r>
        <w:rPr>
          <w:rFonts w:hint="eastAsia" w:ascii="仿宋_GB2312" w:hAnsi="仿宋" w:eastAsia="仿宋_GB2312" w:cs="Calibri"/>
          <w:sz w:val="24"/>
          <w:szCs w:val="21"/>
        </w:rPr>
        <w:t xml:space="preserve">案件名称 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                                                 </w:t>
      </w:r>
    </w:p>
    <w:p>
      <w:pPr>
        <w:spacing w:line="400" w:lineRule="exact"/>
        <w:rPr>
          <w:rFonts w:ascii="仿宋_GB2312" w:hAnsi="仿宋" w:eastAsia="仿宋_GB2312" w:cs="Calibri"/>
          <w:sz w:val="28"/>
          <w:szCs w:val="21"/>
        </w:rPr>
      </w:pPr>
      <w:r>
        <w:rPr>
          <w:rFonts w:hint="eastAsia" w:ascii="仿宋_GB2312" w:hAnsi="仿宋" w:eastAsia="仿宋_GB2312" w:cs="Calibri"/>
          <w:sz w:val="24"/>
          <w:szCs w:val="21"/>
        </w:rPr>
        <w:t xml:space="preserve">讨论时间  </w:t>
      </w:r>
      <w:r>
        <w:rPr>
          <w:rFonts w:hint="eastAsia" w:ascii="仿宋_GB2312" w:hAnsi="仿宋" w:eastAsia="仿宋_GB2312" w:cs="Calibri"/>
          <w:sz w:val="28"/>
          <w:szCs w:val="21"/>
          <w:u w:val="single"/>
        </w:rPr>
        <w:t xml:space="preserve">   </w:t>
      </w:r>
      <w:r>
        <w:rPr>
          <w:rFonts w:hint="eastAsia" w:ascii="仿宋_GB2312" w:hAnsi="仿宋" w:eastAsia="仿宋_GB2312" w:cs="Calibri"/>
          <w:color w:val="000000"/>
          <w:sz w:val="24"/>
          <w:szCs w:val="21"/>
        </w:rPr>
        <w:t>年</w:t>
      </w:r>
      <w:r>
        <w:rPr>
          <w:rFonts w:hint="eastAsia" w:ascii="仿宋_GB2312" w:hAnsi="仿宋" w:eastAsia="仿宋_GB2312" w:cs="Calibri"/>
          <w:sz w:val="28"/>
          <w:szCs w:val="21"/>
          <w:u w:val="single"/>
        </w:rPr>
        <w:t xml:space="preserve">  </w:t>
      </w:r>
      <w:r>
        <w:rPr>
          <w:rFonts w:hint="eastAsia" w:ascii="仿宋_GB2312" w:hAnsi="仿宋" w:eastAsia="仿宋_GB2312" w:cs="Calibri"/>
          <w:color w:val="000000"/>
          <w:sz w:val="24"/>
          <w:szCs w:val="21"/>
        </w:rPr>
        <w:t xml:space="preserve">月 </w:t>
      </w:r>
      <w:r>
        <w:rPr>
          <w:rFonts w:hint="eastAsia" w:ascii="仿宋_GB2312" w:hAnsi="仿宋" w:eastAsia="仿宋_GB2312" w:cs="Calibri"/>
          <w:sz w:val="28"/>
          <w:szCs w:val="21"/>
          <w:u w:val="single"/>
        </w:rPr>
        <w:t xml:space="preserve">  </w:t>
      </w:r>
      <w:r>
        <w:rPr>
          <w:rFonts w:hint="eastAsia" w:ascii="仿宋_GB2312" w:hAnsi="仿宋" w:eastAsia="仿宋_GB2312" w:cs="Calibri"/>
          <w:color w:val="000000"/>
          <w:sz w:val="24"/>
          <w:szCs w:val="21"/>
        </w:rPr>
        <w:t>日</w:t>
      </w:r>
      <w:r>
        <w:rPr>
          <w:rFonts w:hint="eastAsia" w:ascii="仿宋_GB2312" w:hAnsi="仿宋" w:eastAsia="仿宋_GB2312" w:cs="Calibri"/>
          <w:sz w:val="28"/>
          <w:szCs w:val="21"/>
          <w:u w:val="single"/>
        </w:rPr>
        <w:t xml:space="preserve">   </w:t>
      </w:r>
      <w:r>
        <w:rPr>
          <w:rFonts w:hint="eastAsia" w:ascii="仿宋_GB2312" w:hAnsi="仿宋" w:eastAsia="仿宋_GB2312" w:cs="Calibri"/>
          <w:color w:val="000000"/>
          <w:sz w:val="24"/>
          <w:szCs w:val="21"/>
        </w:rPr>
        <w:t>时</w:t>
      </w:r>
      <w:r>
        <w:rPr>
          <w:rFonts w:hint="eastAsia" w:ascii="仿宋_GB2312" w:hAnsi="仿宋" w:eastAsia="仿宋_GB2312" w:cs="Calibri"/>
          <w:sz w:val="28"/>
          <w:szCs w:val="21"/>
          <w:u w:val="single"/>
        </w:rPr>
        <w:t xml:space="preserve">   </w:t>
      </w:r>
      <w:r>
        <w:rPr>
          <w:rFonts w:hint="eastAsia" w:ascii="仿宋_GB2312" w:hAnsi="仿宋" w:eastAsia="仿宋_GB2312" w:cs="Calibri"/>
          <w:color w:val="000000"/>
          <w:sz w:val="24"/>
          <w:szCs w:val="21"/>
        </w:rPr>
        <w:t>分至</w:t>
      </w:r>
      <w:r>
        <w:rPr>
          <w:rFonts w:hint="eastAsia" w:ascii="仿宋_GB2312" w:hAnsi="仿宋" w:eastAsia="仿宋_GB2312" w:cs="Calibri"/>
          <w:sz w:val="28"/>
          <w:szCs w:val="21"/>
          <w:u w:val="single"/>
        </w:rPr>
        <w:t xml:space="preserve">   </w:t>
      </w:r>
      <w:r>
        <w:rPr>
          <w:rFonts w:hint="eastAsia" w:ascii="仿宋_GB2312" w:hAnsi="仿宋" w:eastAsia="仿宋_GB2312" w:cs="Calibri"/>
          <w:color w:val="000000"/>
          <w:sz w:val="24"/>
          <w:szCs w:val="21"/>
        </w:rPr>
        <w:t>年</w:t>
      </w:r>
      <w:r>
        <w:rPr>
          <w:rFonts w:hint="eastAsia" w:ascii="仿宋_GB2312" w:hAnsi="仿宋" w:eastAsia="仿宋_GB2312" w:cs="Calibri"/>
          <w:sz w:val="28"/>
          <w:szCs w:val="21"/>
          <w:u w:val="single"/>
        </w:rPr>
        <w:t xml:space="preserve">  </w:t>
      </w:r>
      <w:r>
        <w:rPr>
          <w:rFonts w:hint="eastAsia" w:ascii="仿宋_GB2312" w:hAnsi="仿宋" w:eastAsia="仿宋_GB2312" w:cs="Calibri"/>
          <w:color w:val="000000"/>
          <w:sz w:val="24"/>
          <w:szCs w:val="21"/>
        </w:rPr>
        <w:t>月</w:t>
      </w:r>
      <w:r>
        <w:rPr>
          <w:rFonts w:hint="eastAsia" w:ascii="仿宋_GB2312" w:hAnsi="仿宋" w:eastAsia="仿宋_GB2312" w:cs="Calibri"/>
          <w:sz w:val="28"/>
          <w:szCs w:val="21"/>
          <w:u w:val="single"/>
        </w:rPr>
        <w:t xml:space="preserve">   </w:t>
      </w:r>
      <w:r>
        <w:rPr>
          <w:rFonts w:hint="eastAsia" w:ascii="仿宋_GB2312" w:hAnsi="仿宋" w:eastAsia="仿宋_GB2312" w:cs="Calibri"/>
          <w:color w:val="000000"/>
          <w:sz w:val="24"/>
          <w:szCs w:val="21"/>
        </w:rPr>
        <w:t>日</w:t>
      </w:r>
      <w:r>
        <w:rPr>
          <w:rFonts w:hint="eastAsia" w:ascii="仿宋_GB2312" w:hAnsi="仿宋" w:eastAsia="仿宋_GB2312" w:cs="Calibri"/>
          <w:sz w:val="28"/>
          <w:szCs w:val="21"/>
          <w:u w:val="single"/>
        </w:rPr>
        <w:t xml:space="preserve">  </w:t>
      </w:r>
      <w:r>
        <w:rPr>
          <w:rFonts w:hint="eastAsia" w:ascii="仿宋_GB2312" w:hAnsi="仿宋" w:eastAsia="仿宋_GB2312" w:cs="Calibri"/>
          <w:color w:val="000000"/>
          <w:sz w:val="24"/>
          <w:szCs w:val="21"/>
        </w:rPr>
        <w:t xml:space="preserve"> 时</w:t>
      </w:r>
      <w:r>
        <w:rPr>
          <w:rFonts w:hint="eastAsia" w:ascii="仿宋_GB2312" w:hAnsi="仿宋" w:eastAsia="仿宋_GB2312" w:cs="Calibri"/>
          <w:sz w:val="28"/>
          <w:szCs w:val="21"/>
          <w:u w:val="single"/>
        </w:rPr>
        <w:t xml:space="preserve">   </w:t>
      </w:r>
      <w:r>
        <w:rPr>
          <w:rFonts w:hint="eastAsia" w:ascii="仿宋_GB2312" w:hAnsi="仿宋" w:eastAsia="仿宋_GB2312" w:cs="Calibri"/>
          <w:color w:val="000000"/>
          <w:sz w:val="24"/>
          <w:szCs w:val="21"/>
        </w:rPr>
        <w:t>分</w:t>
      </w:r>
    </w:p>
    <w:p>
      <w:pPr>
        <w:spacing w:line="400" w:lineRule="exact"/>
        <w:rPr>
          <w:rFonts w:ascii="仿宋_GB2312" w:hAnsi="仿宋" w:eastAsia="仿宋_GB2312" w:cs="Calibri"/>
          <w:sz w:val="24"/>
          <w:szCs w:val="21"/>
        </w:rPr>
      </w:pPr>
      <w:r>
        <w:rPr>
          <w:rFonts w:hint="eastAsia" w:ascii="仿宋_GB2312" w:hAnsi="仿宋" w:eastAsia="仿宋_GB2312" w:cs="Calibri"/>
          <w:sz w:val="24"/>
          <w:szCs w:val="21"/>
        </w:rPr>
        <w:t>地点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                                                      </w:t>
      </w:r>
    </w:p>
    <w:p>
      <w:pPr>
        <w:spacing w:line="400" w:lineRule="exact"/>
        <w:rPr>
          <w:rFonts w:ascii="仿宋_GB2312" w:hAnsi="仿宋" w:eastAsia="仿宋_GB2312" w:cs="Calibri"/>
          <w:sz w:val="24"/>
          <w:szCs w:val="21"/>
          <w:u w:val="single"/>
        </w:rPr>
      </w:pPr>
      <w:r>
        <w:rPr>
          <w:rFonts w:hint="eastAsia" w:ascii="仿宋_GB2312" w:hAnsi="仿宋" w:eastAsia="仿宋_GB2312" w:cs="Calibri"/>
          <w:sz w:val="24"/>
          <w:szCs w:val="21"/>
        </w:rPr>
        <w:t xml:space="preserve">主持人 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</w:t>
      </w:r>
      <w:r>
        <w:rPr>
          <w:rFonts w:hint="eastAsia" w:ascii="仿宋_GB2312" w:hAnsi="仿宋" w:eastAsia="仿宋_GB2312" w:cs="Calibri"/>
          <w:sz w:val="24"/>
          <w:szCs w:val="21"/>
        </w:rPr>
        <w:t xml:space="preserve">汇报人 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</w:t>
      </w:r>
      <w:r>
        <w:rPr>
          <w:rFonts w:hint="eastAsia" w:ascii="仿宋_GB2312" w:hAnsi="仿宋" w:eastAsia="仿宋_GB2312" w:cs="Calibri"/>
          <w:sz w:val="24"/>
          <w:szCs w:val="21"/>
        </w:rPr>
        <w:t xml:space="preserve">记录人 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        </w:t>
      </w:r>
    </w:p>
    <w:p>
      <w:pPr>
        <w:spacing w:line="400" w:lineRule="exact"/>
        <w:rPr>
          <w:rFonts w:ascii="仿宋_GB2312" w:hAnsi="仿宋" w:eastAsia="仿宋_GB2312" w:cs="Calibri"/>
          <w:sz w:val="24"/>
          <w:szCs w:val="21"/>
        </w:rPr>
      </w:pPr>
      <w:r>
        <w:rPr>
          <w:rFonts w:hint="eastAsia" w:ascii="仿宋_GB2312" w:hAnsi="仿宋" w:eastAsia="仿宋_GB2312" w:cs="Calibri"/>
          <w:sz w:val="24"/>
          <w:szCs w:val="21"/>
        </w:rPr>
        <w:t>出席人员姓名及职务：</w:t>
      </w:r>
    </w:p>
    <w:p>
      <w:pPr>
        <w:spacing w:line="400" w:lineRule="exact"/>
        <w:rPr>
          <w:rFonts w:ascii="仿宋_GB2312" w:hAnsi="仿宋" w:eastAsia="仿宋_GB2312" w:cs="Calibri"/>
          <w:sz w:val="24"/>
          <w:szCs w:val="21"/>
          <w:u w:val="single"/>
        </w:rPr>
      </w:pP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                                                           </w:t>
      </w:r>
    </w:p>
    <w:p>
      <w:pPr>
        <w:spacing w:line="400" w:lineRule="exact"/>
        <w:rPr>
          <w:rFonts w:ascii="仿宋_GB2312" w:hAnsi="仿宋" w:eastAsia="仿宋_GB2312" w:cs="Calibri"/>
          <w:sz w:val="24"/>
          <w:szCs w:val="21"/>
          <w:u w:val="single"/>
        </w:rPr>
      </w:pP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                                                          </w:t>
      </w:r>
    </w:p>
    <w:p>
      <w:pPr>
        <w:spacing w:line="400" w:lineRule="exact"/>
        <w:rPr>
          <w:rFonts w:ascii="仿宋_GB2312" w:hAnsi="仿宋" w:eastAsia="仿宋_GB2312" w:cs="Calibri"/>
          <w:sz w:val="24"/>
          <w:szCs w:val="21"/>
          <w:u w:val="single"/>
        </w:rPr>
      </w:pP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                                                         </w:t>
      </w:r>
    </w:p>
    <w:p>
      <w:pPr>
        <w:spacing w:line="400" w:lineRule="exact"/>
        <w:rPr>
          <w:rFonts w:ascii="仿宋_GB2312" w:hAnsi="仿宋" w:eastAsia="仿宋_GB2312" w:cs="Calibri"/>
          <w:sz w:val="24"/>
          <w:szCs w:val="21"/>
          <w:u w:val="single"/>
        </w:rPr>
      </w:pPr>
      <w:r>
        <w:rPr>
          <w:rFonts w:hint="eastAsia" w:ascii="仿宋_GB2312" w:hAnsi="仿宋" w:eastAsia="仿宋_GB2312" w:cs="Calibri"/>
          <w:sz w:val="24"/>
          <w:szCs w:val="21"/>
        </w:rPr>
        <w:t>讨论内容：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                                              </w:t>
      </w:r>
    </w:p>
    <w:p>
      <w:pPr>
        <w:spacing w:line="400" w:lineRule="exact"/>
        <w:rPr>
          <w:rFonts w:ascii="仿宋_GB2312" w:hAnsi="仿宋" w:eastAsia="仿宋_GB2312" w:cs="Calibri"/>
          <w:sz w:val="24"/>
          <w:szCs w:val="21"/>
          <w:u w:val="single"/>
        </w:rPr>
      </w:pP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                                                         </w:t>
      </w:r>
    </w:p>
    <w:p>
      <w:pPr>
        <w:spacing w:line="400" w:lineRule="exact"/>
        <w:rPr>
          <w:rFonts w:ascii="仿宋_GB2312" w:hAnsi="仿宋" w:eastAsia="仿宋_GB2312" w:cs="Calibri"/>
          <w:sz w:val="24"/>
          <w:szCs w:val="21"/>
          <w:u w:val="single"/>
        </w:rPr>
      </w:pP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                                                         </w:t>
      </w:r>
    </w:p>
    <w:p>
      <w:pPr>
        <w:spacing w:line="400" w:lineRule="exact"/>
        <w:rPr>
          <w:rFonts w:ascii="仿宋_GB2312" w:hAnsi="仿宋" w:eastAsia="仿宋_GB2312" w:cs="Calibri"/>
          <w:sz w:val="24"/>
          <w:szCs w:val="21"/>
          <w:u w:val="single"/>
        </w:rPr>
      </w:pP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                                                         </w:t>
      </w:r>
    </w:p>
    <w:p>
      <w:pPr>
        <w:spacing w:line="400" w:lineRule="exact"/>
        <w:rPr>
          <w:rFonts w:ascii="仿宋_GB2312" w:hAnsi="仿宋" w:eastAsia="仿宋_GB2312" w:cs="Calibri"/>
          <w:sz w:val="24"/>
          <w:szCs w:val="21"/>
        </w:rPr>
      </w:pPr>
      <w:r>
        <w:rPr>
          <w:rFonts w:hint="eastAsia" w:ascii="仿宋_GB2312" w:hAnsi="仿宋" w:eastAsia="仿宋_GB2312" w:cs="Calibri"/>
          <w:sz w:val="24"/>
          <w:szCs w:val="21"/>
        </w:rPr>
        <w:t>讨论记录：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                                               </w:t>
      </w:r>
    </w:p>
    <w:p>
      <w:pPr>
        <w:spacing w:line="400" w:lineRule="exact"/>
        <w:rPr>
          <w:rFonts w:ascii="仿宋_GB2312" w:hAnsi="仿宋" w:eastAsia="仿宋_GB2312" w:cs="Calibri"/>
          <w:sz w:val="24"/>
          <w:szCs w:val="21"/>
          <w:u w:val="single"/>
        </w:rPr>
      </w:pP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                                                          </w:t>
      </w:r>
    </w:p>
    <w:p>
      <w:pPr>
        <w:spacing w:line="400" w:lineRule="exact"/>
        <w:rPr>
          <w:rFonts w:ascii="仿宋_GB2312" w:hAnsi="仿宋" w:eastAsia="仿宋_GB2312" w:cs="Calibri"/>
          <w:sz w:val="24"/>
          <w:szCs w:val="21"/>
          <w:u w:val="single"/>
        </w:rPr>
      </w:pP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                                                                                                                             </w:t>
      </w:r>
    </w:p>
    <w:p>
      <w:pPr>
        <w:spacing w:line="400" w:lineRule="exact"/>
        <w:rPr>
          <w:rFonts w:ascii="仿宋_GB2312" w:hAnsi="仿宋" w:eastAsia="仿宋_GB2312" w:cs="Calibri"/>
          <w:sz w:val="24"/>
          <w:szCs w:val="21"/>
          <w:u w:val="single"/>
        </w:rPr>
      </w:pP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                                                         </w:t>
      </w:r>
    </w:p>
    <w:p>
      <w:pPr>
        <w:spacing w:line="400" w:lineRule="exact"/>
        <w:rPr>
          <w:rFonts w:ascii="仿宋_GB2312" w:hAnsi="仿宋" w:eastAsia="仿宋_GB2312" w:cs="Calibri"/>
          <w:sz w:val="24"/>
          <w:szCs w:val="21"/>
          <w:u w:val="single"/>
        </w:rPr>
      </w:pP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                                                                                                                            </w:t>
      </w:r>
    </w:p>
    <w:p>
      <w:pPr>
        <w:spacing w:line="400" w:lineRule="exact"/>
        <w:rPr>
          <w:rFonts w:ascii="仿宋_GB2312" w:hAnsi="仿宋" w:eastAsia="仿宋_GB2312" w:cs="Calibri"/>
          <w:sz w:val="24"/>
          <w:szCs w:val="21"/>
          <w:u w:val="single"/>
        </w:rPr>
      </w:pP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                                                          </w:t>
      </w:r>
    </w:p>
    <w:p>
      <w:pPr>
        <w:spacing w:line="400" w:lineRule="exact"/>
        <w:rPr>
          <w:rFonts w:ascii="仿宋_GB2312" w:hAnsi="仿宋" w:eastAsia="仿宋_GB2312" w:cs="Calibri"/>
          <w:sz w:val="24"/>
          <w:szCs w:val="21"/>
          <w:u w:val="single"/>
        </w:rPr>
      </w:pP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                                                         </w:t>
      </w:r>
    </w:p>
    <w:p>
      <w:pPr>
        <w:spacing w:line="400" w:lineRule="exact"/>
        <w:rPr>
          <w:rFonts w:ascii="仿宋_GB2312" w:hAnsi="仿宋" w:eastAsia="仿宋_GB2312" w:cs="Calibri"/>
          <w:sz w:val="24"/>
          <w:szCs w:val="21"/>
          <w:u w:val="single"/>
        </w:rPr>
      </w:pP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                                                         </w:t>
      </w:r>
    </w:p>
    <w:p>
      <w:pPr>
        <w:spacing w:line="400" w:lineRule="exact"/>
        <w:rPr>
          <w:rFonts w:ascii="仿宋_GB2312" w:hAnsi="仿宋" w:eastAsia="仿宋_GB2312" w:cs="Calibri"/>
          <w:sz w:val="24"/>
          <w:szCs w:val="21"/>
          <w:u w:val="single"/>
        </w:rPr>
      </w:pP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                                                          </w:t>
      </w:r>
    </w:p>
    <w:p>
      <w:pPr>
        <w:spacing w:line="400" w:lineRule="exact"/>
        <w:rPr>
          <w:rFonts w:ascii="仿宋_GB2312" w:hAnsi="仿宋" w:eastAsia="仿宋_GB2312" w:cs="Calibri"/>
          <w:sz w:val="24"/>
          <w:szCs w:val="21"/>
        </w:rPr>
      </w:pP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                                                            </w:t>
      </w:r>
    </w:p>
    <w:p>
      <w:pPr>
        <w:spacing w:line="400" w:lineRule="exact"/>
        <w:rPr>
          <w:rFonts w:ascii="仿宋_GB2312" w:hAnsi="仿宋" w:eastAsia="仿宋_GB2312" w:cs="Calibri"/>
          <w:sz w:val="24"/>
          <w:szCs w:val="21"/>
          <w:u w:val="single"/>
        </w:rPr>
      </w:pPr>
      <w:r>
        <w:rPr>
          <w:rFonts w:hint="eastAsia" w:ascii="仿宋_GB2312" w:hAnsi="仿宋" w:eastAsia="仿宋_GB2312" w:cs="Calibri"/>
          <w:sz w:val="24"/>
          <w:szCs w:val="21"/>
        </w:rPr>
        <w:t>结论性意见：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                                             </w:t>
      </w:r>
    </w:p>
    <w:p>
      <w:pPr>
        <w:spacing w:line="400" w:lineRule="exact"/>
        <w:rPr>
          <w:rFonts w:ascii="仿宋_GB2312" w:hAnsi="仿宋" w:eastAsia="仿宋_GB2312" w:cs="Calibri"/>
          <w:sz w:val="24"/>
          <w:szCs w:val="21"/>
          <w:u w:val="single"/>
        </w:rPr>
      </w:pP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                                                         </w:t>
      </w:r>
    </w:p>
    <w:p>
      <w:pPr>
        <w:spacing w:line="400" w:lineRule="exact"/>
        <w:rPr>
          <w:rFonts w:ascii="仿宋_GB2312" w:hAnsi="仿宋" w:eastAsia="仿宋_GB2312" w:cs="Calibri"/>
          <w:sz w:val="24"/>
          <w:szCs w:val="21"/>
          <w:u w:val="single"/>
        </w:rPr>
      </w:pP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                                                         </w:t>
      </w:r>
    </w:p>
    <w:p>
      <w:pPr>
        <w:spacing w:line="400" w:lineRule="exact"/>
        <w:rPr>
          <w:rFonts w:ascii="仿宋_GB2312" w:hAnsi="仿宋" w:eastAsia="仿宋_GB2312" w:cs="Calibri"/>
          <w:sz w:val="24"/>
          <w:szCs w:val="21"/>
        </w:rPr>
      </w:pP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                                                         </w:t>
      </w:r>
    </w:p>
    <w:p>
      <w:pPr>
        <w:spacing w:line="400" w:lineRule="exact"/>
        <w:rPr>
          <w:rFonts w:ascii="仿宋_GB2312" w:hAnsi="仿宋" w:eastAsia="仿宋_GB2312" w:cs="Calibri"/>
          <w:sz w:val="24"/>
          <w:szCs w:val="21"/>
          <w:u w:val="single"/>
        </w:rPr>
      </w:pPr>
      <w:r>
        <w:rPr>
          <w:rFonts w:hint="eastAsia" w:ascii="仿宋_GB2312" w:hAnsi="仿宋" w:eastAsia="仿宋_GB2312" w:cs="Calibri"/>
          <w:sz w:val="24"/>
          <w:szCs w:val="21"/>
        </w:rPr>
        <w:t>出席人员签名：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                                           </w:t>
      </w:r>
    </w:p>
    <w:p>
      <w:pPr>
        <w:spacing w:line="400" w:lineRule="exact"/>
        <w:rPr>
          <w:rFonts w:ascii="仿宋_GB2312" w:hAnsi="仿宋" w:eastAsia="仿宋_GB2312" w:cs="Calibri"/>
          <w:sz w:val="24"/>
          <w:szCs w:val="21"/>
          <w:u w:val="single"/>
        </w:rPr>
      </w:pP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                                                                                               </w:t>
      </w:r>
      <w:r>
        <w:rPr>
          <w:rFonts w:hint="eastAsia" w:ascii="仿宋_GB2312" w:eastAsia="仿宋_GB2312" w:cs="Calibri"/>
          <w:sz w:val="24"/>
          <w:szCs w:val="21"/>
          <w:u w:val="single"/>
        </w:rPr>
        <w:t xml:space="preserve">                          </w:t>
      </w:r>
    </w:p>
    <w:p>
      <w:pPr>
        <w:spacing w:line="600" w:lineRule="exact"/>
        <w:jc w:val="right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共1页   第1页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872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2020-12-04T10:37:40Z</dcterms:created>
  <dc:creator>Administrator</dc:creator>
  <cp:lastModifiedBy>北方姑娘</cp:lastModifiedBy>
  <dcterms:modified xsi:type="dcterms:W3CDTF">2020-12-04T10:37:57Z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