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D7DE4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额敏县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 w:bidi="ar"/>
        </w:rPr>
        <w:t>交通运输局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2025年办理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bidi="ar"/>
        </w:rPr>
        <w:t>行政许可事项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 w:bidi="ar"/>
        </w:rPr>
        <w:t>公示（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第五期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 w:bidi="ar"/>
        </w:rPr>
        <w:t>）</w:t>
      </w:r>
    </w:p>
    <w:tbl>
      <w:tblPr>
        <w:tblStyle w:val="2"/>
        <w:tblpPr w:leftFromText="180" w:rightFromText="180" w:vertAnchor="page" w:horzAnchor="page" w:tblpX="865" w:tblpY="2318"/>
        <w:tblOverlap w:val="never"/>
        <w:tblW w:w="1452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5"/>
        <w:gridCol w:w="1500"/>
        <w:gridCol w:w="900"/>
        <w:gridCol w:w="1254"/>
        <w:gridCol w:w="2168"/>
        <w:gridCol w:w="996"/>
        <w:gridCol w:w="1704"/>
        <w:gridCol w:w="1705"/>
        <w:gridCol w:w="1882"/>
        <w:gridCol w:w="1050"/>
        <w:gridCol w:w="775"/>
      </w:tblGrid>
      <w:tr w14:paraId="4495B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549E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636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行政许可决定书文号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2D0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许可内容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558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行政相对人名称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20D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FC2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FA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许可生效日期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54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有效期截止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FA3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许可机关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D7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当前状态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9FF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F2A30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F61C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A1E26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新塔额交货决字[2025]第030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3DF3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道路普通货物运输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AEFF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新疆新宸汽车服务有限公司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2E98D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91654221MAEEP6AD84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54E6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杨策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3D30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2025年10月14日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89B02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2029年10月13日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1BD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519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3B6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</w:tbl>
    <w:p w14:paraId="5CCF63B4">
      <w:pPr>
        <w:jc w:val="both"/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3533742F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FDF6EA7">
      <w:pPr>
        <w:bidi w:val="0"/>
        <w:rPr>
          <w:rFonts w:hint="default"/>
          <w:lang w:val="en-US" w:eastAsia="zh-CN"/>
        </w:rPr>
      </w:pPr>
    </w:p>
    <w:p w14:paraId="637908E4">
      <w:pPr>
        <w:bidi w:val="0"/>
        <w:rPr>
          <w:rFonts w:hint="default"/>
          <w:lang w:val="en-US" w:eastAsia="zh-CN"/>
        </w:rPr>
      </w:pPr>
    </w:p>
    <w:p w14:paraId="6C492C26">
      <w:pPr>
        <w:bidi w:val="0"/>
        <w:rPr>
          <w:rFonts w:hint="default"/>
          <w:lang w:val="en-US" w:eastAsia="zh-CN"/>
        </w:rPr>
      </w:pPr>
    </w:p>
    <w:p w14:paraId="4C3A4362">
      <w:pPr>
        <w:bidi w:val="0"/>
        <w:rPr>
          <w:rFonts w:hint="default"/>
          <w:lang w:val="en-US" w:eastAsia="zh-CN"/>
        </w:rPr>
      </w:pPr>
    </w:p>
    <w:p w14:paraId="0FC3AF22">
      <w:pPr>
        <w:bidi w:val="0"/>
        <w:rPr>
          <w:rFonts w:hint="default"/>
          <w:lang w:val="en-US" w:eastAsia="zh-CN"/>
        </w:rPr>
      </w:pPr>
    </w:p>
    <w:p w14:paraId="3344888A">
      <w:pPr>
        <w:bidi w:val="0"/>
        <w:rPr>
          <w:rFonts w:hint="default"/>
          <w:lang w:val="en-US" w:eastAsia="zh-CN"/>
        </w:rPr>
      </w:pPr>
    </w:p>
    <w:p w14:paraId="7BA9B6FB">
      <w:pPr>
        <w:bidi w:val="0"/>
        <w:rPr>
          <w:rFonts w:hint="default"/>
          <w:lang w:val="en-US" w:eastAsia="zh-CN"/>
        </w:rPr>
      </w:pPr>
    </w:p>
    <w:p w14:paraId="329B31BA">
      <w:pPr>
        <w:bidi w:val="0"/>
        <w:rPr>
          <w:rFonts w:hint="default"/>
          <w:lang w:val="en-US" w:eastAsia="zh-CN"/>
        </w:rPr>
      </w:pPr>
    </w:p>
    <w:p w14:paraId="5969B8D9">
      <w:pPr>
        <w:bidi w:val="0"/>
        <w:rPr>
          <w:rFonts w:hint="default"/>
          <w:lang w:val="en-US" w:eastAsia="zh-CN"/>
        </w:rPr>
      </w:pPr>
    </w:p>
    <w:p w14:paraId="46A40DF7">
      <w:pPr>
        <w:bidi w:val="0"/>
        <w:rPr>
          <w:rFonts w:hint="default"/>
          <w:lang w:val="en-US" w:eastAsia="zh-CN"/>
        </w:rPr>
      </w:pPr>
    </w:p>
    <w:p w14:paraId="4D4F7C7B">
      <w:pPr>
        <w:bidi w:val="0"/>
        <w:rPr>
          <w:rFonts w:hint="default"/>
          <w:lang w:val="en-US" w:eastAsia="zh-CN"/>
        </w:rPr>
      </w:pPr>
    </w:p>
    <w:p w14:paraId="0854A381">
      <w:pPr>
        <w:bidi w:val="0"/>
        <w:rPr>
          <w:rFonts w:hint="default"/>
          <w:lang w:val="en-US" w:eastAsia="zh-CN"/>
        </w:rPr>
      </w:pPr>
    </w:p>
    <w:p w14:paraId="1B88312F">
      <w:pPr>
        <w:bidi w:val="0"/>
        <w:rPr>
          <w:rFonts w:hint="default"/>
          <w:lang w:val="en-US" w:eastAsia="zh-CN"/>
        </w:rPr>
      </w:pPr>
    </w:p>
    <w:p w14:paraId="498D2BB7">
      <w:pPr>
        <w:bidi w:val="0"/>
        <w:rPr>
          <w:rFonts w:hint="default"/>
          <w:lang w:val="en-US" w:eastAsia="zh-CN"/>
        </w:rPr>
      </w:pPr>
    </w:p>
    <w:p w14:paraId="59CE0F1A">
      <w:pPr>
        <w:tabs>
          <w:tab w:val="left" w:pos="615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B09306E0-129F-4C85-BFD8-F0FA75CCF0C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82A23B0-8E58-47A4-90D8-E073751345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096B39-DB62-4A66-85F2-C41F9A17B6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4E9C100B"/>
    <w:rsid w:val="00DF3FAF"/>
    <w:rsid w:val="0FBD3F85"/>
    <w:rsid w:val="1B2049A7"/>
    <w:rsid w:val="29A12C84"/>
    <w:rsid w:val="2C6C546F"/>
    <w:rsid w:val="39DA77C3"/>
    <w:rsid w:val="3EED0ECD"/>
    <w:rsid w:val="4241040B"/>
    <w:rsid w:val="4E9C100B"/>
    <w:rsid w:val="5A7D1C84"/>
    <w:rsid w:val="60DB0BA9"/>
    <w:rsid w:val="7BF5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181</Characters>
  <Lines>0</Lines>
  <Paragraphs>0</Paragraphs>
  <TotalTime>0</TotalTime>
  <ScaleCrop>false</ScaleCrop>
  <LinksUpToDate>false</LinksUpToDate>
  <CharactersWithSpaces>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2024-04-22T10:26:00Z</dcterms:created>
  <dc:creator>Administrator</dc:creator>
  <cp:lastModifiedBy>幸福的猪</cp:lastModifiedBy>
  <cp:lastPrinted>2025-10-14T10:35:58Z</cp:lastPrinted>
  <dcterms:modified xsi:type="dcterms:W3CDTF">2025-10-15T04:32:40Z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2E71B76E97494DE0A3F049C8138C9F35_13</vt:lpwstr>
  </property>
  <property fmtid="{D5CDD505-2E9C-101B-9397-08002B2CF9AE}" pid="4" name="KSOTemplateDocerSaveRecord">
    <vt:lpwstr>eyJoZGlkIjoiOGZjZDhiOGZiM2Q3NTUwNzYwNDEyMmI4ZTBiYjBkNDEiLCJ1c2VySWQiOiIyODg0MjgxMTkifQ==</vt:lpwstr>
  </property>
</Properties>
</file>