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  <w:bCs/>
          <w:kern w:val="0"/>
          <w:lang w:val="en"/>
        </w:rPr>
      </w:pP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  <w:bookmarkStart w:id="0" w:name="OLE_LINK1"/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bookmarkStart w:id="1" w:name="OLE_LINK2"/>
      <w:r>
        <w:rPr>
          <w:rFonts w:eastAsia="方正小标宋简体"/>
          <w:bCs/>
          <w:sz w:val="44"/>
          <w:szCs w:val="44"/>
        </w:rPr>
        <w:t>无拖欠农民工工资</w:t>
      </w:r>
      <w:bookmarkEnd w:id="1"/>
      <w:r>
        <w:rPr>
          <w:rFonts w:eastAsia="方正小标宋简体"/>
          <w:bCs/>
          <w:sz w:val="44"/>
          <w:szCs w:val="44"/>
        </w:rPr>
        <w:t>情况公示</w:t>
      </w: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塔城地区额敏县烟草公司片区2022年老旧小区改造配套基础设施建设项目（内配套）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额敏县住房和城乡建设局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总包单位名称：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新疆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龙安建筑安装工程有限责任公司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统一社会信用代码：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91654221057</w:t>
      </w:r>
      <w:bookmarkStart w:id="2" w:name="_GoBack"/>
      <w:bookmarkEnd w:id="2"/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71678XE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日提交了无欠薪承诺书，申 请项目完工，现对其无拖欠农民工工资情况进行公示。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30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在公示期内，对该项目无拖欠农民工工资情况有异议的 ，可拨打电话反映问题。反映问题须实事求是，并提供所反映 问题的佐证材料。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投诉单位：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人力资源和社会保障局劳动监察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0901-3352279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额敏县人力资源和社会保障局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（盖章）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CESI仿宋-GB2312" w:hAnsi="CESI仿宋-GB2312" w:eastAsia="CESI仿宋-GB2312" w:cs="CESI仿宋-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CESI仿宋-GB2312" w:hAnsi="CESI仿宋-GB2312" w:eastAsia="CESI仿宋-GB2312" w:cs="CESI仿宋-GB2312"/>
        </w:rPr>
        <w:t xml:space="preserve">   </w:t>
      </w:r>
    </w:p>
    <w:bookmarkEnd w:id="0"/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GY3NDUzMTBmZGE1NDRmODNiOWI2NWE1NGMwMDIifQ=="/>
  </w:docVars>
  <w:rsids>
    <w:rsidRoot w:val="00293599"/>
    <w:rsid w:val="001C7182"/>
    <w:rsid w:val="00293599"/>
    <w:rsid w:val="002B0706"/>
    <w:rsid w:val="00B71030"/>
    <w:rsid w:val="00EF6AB3"/>
    <w:rsid w:val="00F24EB3"/>
    <w:rsid w:val="01BD707F"/>
    <w:rsid w:val="04705B4D"/>
    <w:rsid w:val="052F7B86"/>
    <w:rsid w:val="05371784"/>
    <w:rsid w:val="06016D4B"/>
    <w:rsid w:val="076A312D"/>
    <w:rsid w:val="07B26C82"/>
    <w:rsid w:val="08E224EA"/>
    <w:rsid w:val="0A571545"/>
    <w:rsid w:val="111845BB"/>
    <w:rsid w:val="1D447C69"/>
    <w:rsid w:val="1D5C42BB"/>
    <w:rsid w:val="1FB149FC"/>
    <w:rsid w:val="23C30E2F"/>
    <w:rsid w:val="25576D6E"/>
    <w:rsid w:val="27631ABF"/>
    <w:rsid w:val="28073C7A"/>
    <w:rsid w:val="2C683006"/>
    <w:rsid w:val="2F227FCA"/>
    <w:rsid w:val="31DD6A0D"/>
    <w:rsid w:val="38F266B6"/>
    <w:rsid w:val="39A64F86"/>
    <w:rsid w:val="3EA74337"/>
    <w:rsid w:val="40D6045D"/>
    <w:rsid w:val="41D36107"/>
    <w:rsid w:val="4549102A"/>
    <w:rsid w:val="4A236E63"/>
    <w:rsid w:val="4C6D625B"/>
    <w:rsid w:val="549323CB"/>
    <w:rsid w:val="587F23AC"/>
    <w:rsid w:val="5B2419D9"/>
    <w:rsid w:val="5BE23926"/>
    <w:rsid w:val="5DF37CB8"/>
    <w:rsid w:val="6078573F"/>
    <w:rsid w:val="61436465"/>
    <w:rsid w:val="62930A59"/>
    <w:rsid w:val="62FE17D7"/>
    <w:rsid w:val="63D7579B"/>
    <w:rsid w:val="65BF2297"/>
    <w:rsid w:val="65D95E4A"/>
    <w:rsid w:val="67A75FB4"/>
    <w:rsid w:val="68A50E89"/>
    <w:rsid w:val="6B733AA3"/>
    <w:rsid w:val="6C875BD4"/>
    <w:rsid w:val="6D627008"/>
    <w:rsid w:val="6EFF14BB"/>
    <w:rsid w:val="6F08157B"/>
    <w:rsid w:val="74B42E8D"/>
    <w:rsid w:val="795818CE"/>
    <w:rsid w:val="7E144465"/>
    <w:rsid w:val="7E5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332</Characters>
  <Lines>3</Lines>
  <Paragraphs>1</Paragraphs>
  <TotalTime>24</TotalTime>
  <ScaleCrop>false</ScaleCrop>
  <LinksUpToDate>false</LinksUpToDate>
  <CharactersWithSpaces>451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lwr</dc:creator>
  <cp:lastModifiedBy>Administrator</cp:lastModifiedBy>
  <cp:lastPrinted>2025-08-01T03:26:00Z</cp:lastPrinted>
  <dcterms:modified xsi:type="dcterms:W3CDTF">2025-08-01T11:39:12Z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4291EAFA7F72450C8889204F04747407_12</vt:lpwstr>
  </property>
  <property fmtid="{D5CDD505-2E9C-101B-9397-08002B2CF9AE}" pid="4" name="KSOTemplateDocerSaveRecord">
    <vt:lpwstr>eyJoZGlkIjoiOTI3MGY3NDUzMTBmZGE1NDRmODNiOWI2NWE1NGMwMDIiLCJ1c2VySWQiOiIxNDE4NTA4NDg1In0=</vt:lpwstr>
  </property>
</Properties>
</file>