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B2A53">
      <w:pPr>
        <w:widowControl/>
        <w:jc w:val="center"/>
        <w:rPr>
          <w:rFonts w:hint="default" w:ascii="华文中宋" w:hAnsi="华文中宋" w:eastAsia="华文中宋" w:cs="华文中宋"/>
          <w:kern w:val="0"/>
          <w:sz w:val="56"/>
          <w:szCs w:val="56"/>
          <w:lang w:val="en-US" w:eastAsia="zh-CN"/>
        </w:rPr>
      </w:pPr>
      <w:bookmarkStart w:id="0" w:name="OLE_LINK2"/>
      <w:bookmarkStart w:id="1" w:name="OLE_LINK4"/>
      <w:bookmarkStart w:id="2" w:name="OLE_LINK1"/>
      <w:r>
        <w:rPr>
          <w:rFonts w:hint="eastAsia" w:ascii="华文中宋" w:hAnsi="华文中宋" w:eastAsia="华文中宋" w:cs="华文中宋"/>
          <w:b/>
          <w:bCs/>
          <w:kern w:val="0"/>
          <w:sz w:val="56"/>
          <w:szCs w:val="56"/>
        </w:rPr>
        <w:t>额敏县</w:t>
      </w:r>
      <w:r>
        <w:rPr>
          <w:rFonts w:hint="eastAsia" w:ascii="华文中宋" w:hAnsi="华文中宋" w:eastAsia="华文中宋" w:cs="华文中宋"/>
          <w:b/>
          <w:bCs/>
          <w:kern w:val="0"/>
          <w:sz w:val="56"/>
          <w:szCs w:val="56"/>
          <w:lang w:val="en-US" w:eastAsia="zh-CN"/>
        </w:rPr>
        <w:t>交通运输</w:t>
      </w:r>
      <w:r>
        <w:rPr>
          <w:rFonts w:hint="eastAsia" w:ascii="华文中宋" w:hAnsi="华文中宋" w:eastAsia="华文中宋" w:cs="华文中宋"/>
          <w:b/>
          <w:bCs/>
          <w:kern w:val="0"/>
          <w:sz w:val="56"/>
          <w:szCs w:val="56"/>
        </w:rPr>
        <w:t>局行政处罚案件公示</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2025</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14号</w:t>
      </w:r>
    </w:p>
    <w:bookmarkEnd w:id="0"/>
    <w:p w14:paraId="54449EF5">
      <w:pPr>
        <w:widowControl/>
        <w:jc w:val="center"/>
        <w:rPr>
          <w:rFonts w:hint="default" w:ascii="方正小标宋简体" w:hAnsi="宋体" w:eastAsia="宋体" w:cs="宋体"/>
          <w:kern w:val="0"/>
          <w:sz w:val="32"/>
          <w:szCs w:val="32"/>
          <w:lang w:val="en-US" w:eastAsia="zh-CN"/>
        </w:rPr>
      </w:pPr>
      <w:r>
        <w:rPr>
          <w:rFonts w:hint="eastAsia" w:ascii="宋体" w:hAnsi="宋体" w:cs="宋体"/>
          <w:b/>
          <w:bCs/>
          <w:kern w:val="0"/>
          <w:sz w:val="32"/>
          <w:szCs w:val="32"/>
          <w:lang w:val="en-US" w:eastAsia="zh-CN"/>
        </w:rPr>
        <w:t>2025年7</w:t>
      </w:r>
      <w:r>
        <w:rPr>
          <w:rFonts w:hint="eastAsia" w:ascii="宋体" w:hAnsi="宋体" w:cs="宋体"/>
          <w:b/>
          <w:bCs/>
          <w:kern w:val="0"/>
          <w:sz w:val="32"/>
          <w:szCs w:val="32"/>
        </w:rPr>
        <w:t>月</w:t>
      </w:r>
      <w:r>
        <w:rPr>
          <w:rFonts w:hint="eastAsia" w:ascii="宋体" w:hAnsi="宋体" w:cs="宋体"/>
          <w:b/>
          <w:bCs/>
          <w:kern w:val="0"/>
          <w:sz w:val="32"/>
          <w:szCs w:val="32"/>
          <w:lang w:val="en-US" w:eastAsia="zh-CN"/>
        </w:rPr>
        <w:t>15日至2025年8月31日</w:t>
      </w:r>
    </w:p>
    <w:p w14:paraId="667F5E43">
      <w:pPr>
        <w:widowControl/>
        <w:ind w:right="960"/>
        <w:rPr>
          <w:rFonts w:hint="default" w:ascii="宋体" w:hAnsi="宋体" w:eastAsia="宋体" w:cs="宋体"/>
          <w:kern w:val="0"/>
          <w:sz w:val="28"/>
          <w:szCs w:val="28"/>
          <w:lang w:val="en-US" w:eastAsia="zh-CN"/>
        </w:rPr>
      </w:pPr>
      <w:r>
        <w:rPr>
          <w:rFonts w:ascii="宋体" w:hAnsi="宋体" w:cs="宋体"/>
          <w:kern w:val="0"/>
          <w:sz w:val="28"/>
          <w:szCs w:val="28"/>
        </w:rPr>
        <w:t>填报单位：</w:t>
      </w:r>
      <w:bookmarkStart w:id="3" w:name="OLE_LINK3"/>
      <w:r>
        <w:rPr>
          <w:rFonts w:hint="eastAsia" w:ascii="宋体" w:hAnsi="宋体" w:cs="宋体"/>
          <w:kern w:val="0"/>
          <w:sz w:val="28"/>
          <w:szCs w:val="28"/>
        </w:rPr>
        <w:t>额</w:t>
      </w:r>
      <w:r>
        <w:rPr>
          <w:rFonts w:ascii="宋体" w:hAnsi="宋体" w:cs="宋体"/>
          <w:kern w:val="0"/>
          <w:sz w:val="28"/>
          <w:szCs w:val="28"/>
        </w:rPr>
        <w:t>敏县</w:t>
      </w:r>
      <w:r>
        <w:rPr>
          <w:rFonts w:hint="eastAsia" w:ascii="宋体" w:hAnsi="宋体" w:cs="宋体"/>
          <w:kern w:val="0"/>
          <w:sz w:val="28"/>
          <w:szCs w:val="28"/>
          <w:lang w:val="en-US" w:eastAsia="zh-CN"/>
        </w:rPr>
        <w:t>交通运输局</w:t>
      </w:r>
      <w:bookmarkEnd w:id="3"/>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ascii="宋体" w:hAnsi="宋体" w:cs="宋体"/>
          <w:kern w:val="0"/>
          <w:sz w:val="28"/>
          <w:szCs w:val="28"/>
        </w:rPr>
        <w:t>填报日期：</w:t>
      </w:r>
      <w:r>
        <w:rPr>
          <w:rFonts w:hint="eastAsia" w:ascii="宋体" w:hAnsi="宋体" w:cs="宋体"/>
          <w:kern w:val="0"/>
          <w:sz w:val="28"/>
          <w:szCs w:val="28"/>
          <w:lang w:val="en-US" w:eastAsia="zh-CN"/>
        </w:rPr>
        <w:t>2025年7月31</w:t>
      </w:r>
      <w:bookmarkStart w:id="4" w:name="_GoBack"/>
      <w:bookmarkEnd w:id="4"/>
      <w:r>
        <w:rPr>
          <w:rFonts w:hint="eastAsia" w:ascii="宋体" w:hAnsi="宋体" w:cs="宋体"/>
          <w:kern w:val="0"/>
          <w:sz w:val="28"/>
          <w:szCs w:val="28"/>
          <w:lang w:val="en-US" w:eastAsia="zh-CN"/>
        </w:rPr>
        <w:t>日</w:t>
      </w:r>
    </w:p>
    <w:tbl>
      <w:tblPr>
        <w:tblStyle w:val="2"/>
        <w:tblW w:w="13890" w:type="dxa"/>
        <w:tblCellSpacing w:w="0" w:type="dxa"/>
        <w:tblInd w:w="0" w:type="dxa"/>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
      <w:tblGrid>
        <w:gridCol w:w="899"/>
        <w:gridCol w:w="491"/>
        <w:gridCol w:w="1145"/>
        <w:gridCol w:w="3060"/>
        <w:gridCol w:w="2880"/>
        <w:gridCol w:w="810"/>
        <w:gridCol w:w="1170"/>
        <w:gridCol w:w="3435"/>
      </w:tblGrid>
      <w:tr w14:paraId="4721B0F9">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978" w:hRule="atLeast"/>
          <w:tblCellSpacing w:w="0" w:type="dxa"/>
        </w:trPr>
        <w:tc>
          <w:tcPr>
            <w:tcW w:w="899" w:type="dxa"/>
            <w:tcBorders>
              <w:top w:val="outset" w:color="auto" w:sz="6" w:space="0"/>
              <w:bottom w:val="outset" w:color="auto" w:sz="6" w:space="0"/>
            </w:tcBorders>
            <w:noWrap w:val="0"/>
            <w:vAlign w:val="center"/>
          </w:tcPr>
          <w:p w14:paraId="36F00DA2">
            <w:pPr>
              <w:widowControl/>
              <w:jc w:val="center"/>
              <w:rPr>
                <w:rFonts w:ascii="宋体" w:hAnsi="宋体" w:cs="宋体"/>
                <w:kern w:val="0"/>
                <w:sz w:val="24"/>
                <w:szCs w:val="24"/>
              </w:rPr>
            </w:pPr>
            <w:r>
              <w:rPr>
                <w:rFonts w:hint="eastAsia" w:ascii="宋体" w:hAnsi="宋体" w:cs="宋体"/>
                <w:kern w:val="0"/>
                <w:sz w:val="24"/>
                <w:szCs w:val="24"/>
              </w:rPr>
              <w:t>处罚案件总数（个）</w:t>
            </w:r>
          </w:p>
        </w:tc>
        <w:tc>
          <w:tcPr>
            <w:tcW w:w="491" w:type="dxa"/>
            <w:tcBorders>
              <w:top w:val="outset" w:color="auto" w:sz="6" w:space="0"/>
              <w:bottom w:val="outset" w:color="auto" w:sz="6" w:space="0"/>
            </w:tcBorders>
            <w:noWrap w:val="0"/>
            <w:vAlign w:val="center"/>
          </w:tcPr>
          <w:p w14:paraId="4B0BD05F">
            <w:pPr>
              <w:widowControl/>
              <w:jc w:val="center"/>
              <w:rPr>
                <w:rFonts w:ascii="宋体" w:hAnsi="宋体" w:cs="宋体"/>
                <w:kern w:val="0"/>
                <w:sz w:val="24"/>
                <w:szCs w:val="24"/>
              </w:rPr>
            </w:pPr>
            <w:r>
              <w:rPr>
                <w:rFonts w:hint="eastAsia" w:ascii="宋体" w:hAnsi="宋体" w:cs="宋体"/>
                <w:kern w:val="0"/>
                <w:sz w:val="24"/>
                <w:szCs w:val="24"/>
              </w:rPr>
              <w:t>序号</w:t>
            </w:r>
          </w:p>
        </w:tc>
        <w:tc>
          <w:tcPr>
            <w:tcW w:w="1145" w:type="dxa"/>
            <w:tcBorders>
              <w:top w:val="outset" w:color="auto" w:sz="6" w:space="0"/>
              <w:bottom w:val="outset" w:color="auto" w:sz="6" w:space="0"/>
            </w:tcBorders>
            <w:noWrap w:val="0"/>
            <w:vAlign w:val="center"/>
          </w:tcPr>
          <w:p w14:paraId="6648FF69">
            <w:pPr>
              <w:widowControl/>
              <w:jc w:val="center"/>
              <w:rPr>
                <w:rFonts w:ascii="宋体" w:hAnsi="宋体" w:cs="宋体"/>
                <w:kern w:val="0"/>
                <w:sz w:val="24"/>
                <w:szCs w:val="24"/>
              </w:rPr>
            </w:pPr>
            <w:r>
              <w:rPr>
                <w:rFonts w:hint="eastAsia" w:ascii="宋体" w:hAnsi="宋体" w:cs="宋体"/>
                <w:kern w:val="0"/>
                <w:sz w:val="24"/>
                <w:szCs w:val="24"/>
              </w:rPr>
              <w:t>处罚时间</w:t>
            </w:r>
          </w:p>
        </w:tc>
        <w:tc>
          <w:tcPr>
            <w:tcW w:w="3060" w:type="dxa"/>
            <w:tcBorders>
              <w:top w:val="outset" w:color="auto" w:sz="6" w:space="0"/>
              <w:bottom w:val="outset" w:color="auto" w:sz="6" w:space="0"/>
            </w:tcBorders>
            <w:noWrap w:val="0"/>
            <w:vAlign w:val="center"/>
          </w:tcPr>
          <w:p w14:paraId="5771A6C9">
            <w:pPr>
              <w:widowControl/>
              <w:jc w:val="center"/>
              <w:rPr>
                <w:rFonts w:ascii="宋体" w:hAnsi="宋体" w:cs="宋体"/>
                <w:kern w:val="0"/>
                <w:sz w:val="24"/>
                <w:szCs w:val="24"/>
              </w:rPr>
            </w:pPr>
            <w:r>
              <w:rPr>
                <w:rFonts w:hint="eastAsia" w:ascii="宋体" w:hAnsi="宋体" w:cs="宋体"/>
                <w:kern w:val="0"/>
                <w:sz w:val="24"/>
                <w:szCs w:val="24"/>
              </w:rPr>
              <w:t>车属单位</w:t>
            </w:r>
          </w:p>
        </w:tc>
        <w:tc>
          <w:tcPr>
            <w:tcW w:w="2880" w:type="dxa"/>
            <w:tcBorders>
              <w:top w:val="outset" w:color="auto" w:sz="6" w:space="0"/>
              <w:bottom w:val="outset" w:color="auto" w:sz="6" w:space="0"/>
            </w:tcBorders>
            <w:noWrap w:val="0"/>
            <w:vAlign w:val="center"/>
          </w:tcPr>
          <w:p w14:paraId="66A4BE8F">
            <w:pPr>
              <w:widowControl/>
              <w:jc w:val="center"/>
              <w:rPr>
                <w:rFonts w:ascii="宋体" w:hAnsi="宋体" w:cs="宋体"/>
                <w:kern w:val="0"/>
                <w:sz w:val="24"/>
                <w:szCs w:val="24"/>
              </w:rPr>
            </w:pPr>
            <w:r>
              <w:rPr>
                <w:rFonts w:hint="eastAsia" w:ascii="宋体" w:hAnsi="宋体" w:cs="宋体"/>
                <w:kern w:val="0"/>
                <w:sz w:val="24"/>
                <w:szCs w:val="24"/>
              </w:rPr>
              <w:t>违法事由</w:t>
            </w:r>
          </w:p>
        </w:tc>
        <w:tc>
          <w:tcPr>
            <w:tcW w:w="810" w:type="dxa"/>
            <w:tcBorders>
              <w:top w:val="outset" w:color="auto" w:sz="6" w:space="0"/>
              <w:bottom w:val="outset" w:color="auto" w:sz="6" w:space="0"/>
            </w:tcBorders>
            <w:noWrap w:val="0"/>
            <w:vAlign w:val="center"/>
          </w:tcPr>
          <w:p w14:paraId="5AA061EB">
            <w:pPr>
              <w:widowControl/>
              <w:jc w:val="center"/>
              <w:rPr>
                <w:rFonts w:ascii="宋体" w:hAnsi="宋体" w:cs="宋体"/>
                <w:kern w:val="0"/>
                <w:sz w:val="24"/>
                <w:szCs w:val="24"/>
              </w:rPr>
            </w:pPr>
            <w:r>
              <w:rPr>
                <w:rFonts w:hint="eastAsia" w:ascii="宋体" w:hAnsi="宋体" w:cs="宋体"/>
                <w:kern w:val="0"/>
                <w:sz w:val="24"/>
                <w:szCs w:val="24"/>
              </w:rPr>
              <w:t>是否采取强制措施</w:t>
            </w:r>
          </w:p>
        </w:tc>
        <w:tc>
          <w:tcPr>
            <w:tcW w:w="1170" w:type="dxa"/>
            <w:tcBorders>
              <w:top w:val="outset" w:color="auto" w:sz="6" w:space="0"/>
              <w:bottom w:val="outset" w:color="auto" w:sz="6" w:space="0"/>
            </w:tcBorders>
            <w:noWrap w:val="0"/>
            <w:vAlign w:val="center"/>
          </w:tcPr>
          <w:p w14:paraId="49D4CB0C">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rPr>
              <w:t>处罚</w:t>
            </w:r>
            <w:r>
              <w:rPr>
                <w:rFonts w:hint="eastAsia" w:ascii="宋体" w:hAnsi="宋体" w:cs="宋体"/>
                <w:kern w:val="0"/>
                <w:sz w:val="24"/>
                <w:szCs w:val="24"/>
                <w:lang w:val="en-US" w:eastAsia="zh-CN"/>
              </w:rPr>
              <w:t>金额（元）</w:t>
            </w:r>
          </w:p>
        </w:tc>
        <w:tc>
          <w:tcPr>
            <w:tcW w:w="3435" w:type="dxa"/>
            <w:tcBorders>
              <w:top w:val="outset" w:color="auto" w:sz="6" w:space="0"/>
              <w:bottom w:val="outset" w:color="auto" w:sz="6" w:space="0"/>
            </w:tcBorders>
            <w:noWrap w:val="0"/>
            <w:vAlign w:val="center"/>
          </w:tcPr>
          <w:p w14:paraId="1FF852E9">
            <w:pPr>
              <w:widowControl/>
              <w:jc w:val="center"/>
              <w:rPr>
                <w:rFonts w:ascii="宋体" w:hAnsi="宋体" w:cs="宋体"/>
                <w:kern w:val="0"/>
                <w:sz w:val="24"/>
                <w:szCs w:val="24"/>
              </w:rPr>
            </w:pPr>
            <w:r>
              <w:rPr>
                <w:rFonts w:hint="eastAsia" w:ascii="宋体" w:hAnsi="宋体" w:cs="宋体"/>
                <w:kern w:val="0"/>
                <w:sz w:val="24"/>
                <w:szCs w:val="24"/>
              </w:rPr>
              <w:t>案号</w:t>
            </w:r>
          </w:p>
        </w:tc>
      </w:tr>
      <w:tr w14:paraId="70345C10">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90" w:hRule="atLeast"/>
          <w:tblCellSpacing w:w="0" w:type="dxa"/>
        </w:trPr>
        <w:tc>
          <w:tcPr>
            <w:tcW w:w="899" w:type="dxa"/>
            <w:vMerge w:val="restart"/>
            <w:tcBorders>
              <w:top w:val="outset" w:color="auto" w:sz="6" w:space="0"/>
            </w:tcBorders>
            <w:noWrap w:val="0"/>
            <w:vAlign w:val="center"/>
          </w:tcPr>
          <w:p w14:paraId="36287A8A">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491" w:type="dxa"/>
            <w:tcBorders>
              <w:top w:val="outset" w:color="auto" w:sz="6" w:space="0"/>
              <w:bottom w:val="outset" w:color="auto" w:sz="6" w:space="0"/>
            </w:tcBorders>
            <w:noWrap w:val="0"/>
            <w:vAlign w:val="center"/>
          </w:tcPr>
          <w:p w14:paraId="3518ED9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145" w:type="dxa"/>
            <w:tcBorders>
              <w:top w:val="outset" w:color="auto" w:sz="6" w:space="0"/>
              <w:bottom w:val="outset" w:color="auto" w:sz="6" w:space="0"/>
            </w:tcBorders>
            <w:noWrap w:val="0"/>
            <w:vAlign w:val="bottom"/>
          </w:tcPr>
          <w:p w14:paraId="42744F38">
            <w:pPr>
              <w:keepNext w:val="0"/>
              <w:keepLines w:val="0"/>
              <w:widowControl/>
              <w:suppressLineNumbers w:val="0"/>
              <w:jc w:val="center"/>
              <w:textAlignment w:val="bottom"/>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2025年07月18日</w:t>
            </w:r>
          </w:p>
        </w:tc>
        <w:tc>
          <w:tcPr>
            <w:tcW w:w="3060" w:type="dxa"/>
            <w:tcBorders>
              <w:top w:val="outset" w:color="auto" w:sz="6" w:space="0"/>
              <w:bottom w:val="outset" w:color="auto" w:sz="6" w:space="0"/>
            </w:tcBorders>
            <w:noWrap w:val="0"/>
            <w:vAlign w:val="bottom"/>
          </w:tcPr>
          <w:p w14:paraId="3460B463">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额敏县隆顺泰商贸有限公司</w:t>
            </w:r>
          </w:p>
        </w:tc>
        <w:tc>
          <w:tcPr>
            <w:tcW w:w="2880" w:type="dxa"/>
            <w:tcBorders>
              <w:top w:val="outset" w:color="auto" w:sz="6" w:space="0"/>
              <w:bottom w:val="outset" w:color="auto" w:sz="6" w:space="0"/>
            </w:tcBorders>
            <w:noWrap w:val="0"/>
            <w:vAlign w:val="bottom"/>
          </w:tcPr>
          <w:p w14:paraId="1AC74D50">
            <w:pPr>
              <w:keepNext w:val="0"/>
              <w:keepLines w:val="0"/>
              <w:widowControl/>
              <w:suppressLineNumbers w:val="0"/>
              <w:jc w:val="center"/>
              <w:textAlignment w:val="bottom"/>
              <w:rPr>
                <w:rFonts w:hint="eastAsia" w:ascii="宋体" w:hAnsi="宋体" w:eastAsia="宋体" w:cs="宋体"/>
                <w:sz w:val="24"/>
                <w:szCs w:val="24"/>
                <w:lang w:val="en-US"/>
              </w:rPr>
            </w:pPr>
            <w:r>
              <w:rPr>
                <w:rFonts w:hint="eastAsia" w:ascii="宋体" w:hAnsi="宋体" w:eastAsia="宋体" w:cs="宋体"/>
                <w:i w:val="0"/>
                <w:iCs w:val="0"/>
                <w:color w:val="000000"/>
                <w:kern w:val="0"/>
                <w:sz w:val="20"/>
                <w:szCs w:val="20"/>
                <w:u w:val="none"/>
                <w:lang w:val="en-US" w:eastAsia="zh-CN" w:bidi="ar"/>
              </w:rPr>
              <w:t>道路运输经营者未按照规定的周期和频次进行车辆检验检测案</w:t>
            </w:r>
          </w:p>
        </w:tc>
        <w:tc>
          <w:tcPr>
            <w:tcW w:w="810" w:type="dxa"/>
            <w:tcBorders>
              <w:top w:val="outset" w:color="auto" w:sz="6" w:space="0"/>
              <w:bottom w:val="outset" w:color="auto" w:sz="6" w:space="0"/>
            </w:tcBorders>
            <w:noWrap w:val="0"/>
            <w:vAlign w:val="center"/>
          </w:tcPr>
          <w:p w14:paraId="0E3B2C95">
            <w:pPr>
              <w:jc w:val="center"/>
              <w:rPr>
                <w:rFonts w:hint="eastAsia" w:ascii="宋体" w:hAnsi="宋体" w:eastAsia="宋体" w:cs="宋体"/>
                <w:sz w:val="24"/>
                <w:szCs w:val="24"/>
              </w:rPr>
            </w:pPr>
            <w:r>
              <w:rPr>
                <w:rFonts w:hint="eastAsia" w:ascii="宋体" w:hAnsi="宋体" w:eastAsia="宋体" w:cs="宋体"/>
                <w:sz w:val="24"/>
                <w:szCs w:val="24"/>
              </w:rPr>
              <w:t>否</w:t>
            </w:r>
          </w:p>
        </w:tc>
        <w:tc>
          <w:tcPr>
            <w:tcW w:w="1170" w:type="dxa"/>
            <w:tcBorders>
              <w:top w:val="outset" w:color="auto" w:sz="6" w:space="0"/>
              <w:bottom w:val="outset" w:color="auto" w:sz="6" w:space="0"/>
            </w:tcBorders>
            <w:noWrap w:val="0"/>
            <w:vAlign w:val="bottom"/>
          </w:tcPr>
          <w:p w14:paraId="1BA382AE">
            <w:pPr>
              <w:keepNext w:val="0"/>
              <w:keepLines w:val="0"/>
              <w:widowControl/>
              <w:suppressLineNumbers w:val="0"/>
              <w:jc w:val="center"/>
              <w:textAlignment w:val="bottom"/>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1000</w:t>
            </w:r>
          </w:p>
        </w:tc>
        <w:tc>
          <w:tcPr>
            <w:tcW w:w="3435" w:type="dxa"/>
            <w:tcBorders>
              <w:top w:val="outset" w:color="auto" w:sz="6" w:space="0"/>
              <w:bottom w:val="outset" w:color="auto" w:sz="6" w:space="0"/>
            </w:tcBorders>
            <w:noWrap w:val="0"/>
            <w:vAlign w:val="bottom"/>
          </w:tcPr>
          <w:p w14:paraId="4A0764B9">
            <w:pPr>
              <w:keepNext w:val="0"/>
              <w:keepLines w:val="0"/>
              <w:widowControl/>
              <w:suppressLineNumbers w:val="0"/>
              <w:jc w:val="center"/>
              <w:textAlignment w:val="bottom"/>
              <w:rPr>
                <w:rFonts w:hint="eastAsia"/>
              </w:rPr>
            </w:pPr>
            <w:r>
              <w:rPr>
                <w:rFonts w:hint="eastAsia" w:ascii="宋体" w:hAnsi="宋体" w:eastAsia="宋体" w:cs="宋体"/>
                <w:i w:val="0"/>
                <w:iCs w:val="0"/>
                <w:color w:val="000000"/>
                <w:kern w:val="0"/>
                <w:sz w:val="20"/>
                <w:szCs w:val="20"/>
                <w:u w:val="none"/>
                <w:lang w:val="en-US" w:eastAsia="zh-CN" w:bidi="ar"/>
              </w:rPr>
              <w:t>新塔额交执运政简〔2025〕0076号</w:t>
            </w:r>
          </w:p>
        </w:tc>
      </w:tr>
      <w:tr w14:paraId="29313D54">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229F81F7">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6B9558D5">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145" w:type="dxa"/>
            <w:tcBorders>
              <w:top w:val="outset" w:color="auto" w:sz="6" w:space="0"/>
              <w:bottom w:val="outset" w:color="auto" w:sz="6" w:space="0"/>
            </w:tcBorders>
            <w:noWrap w:val="0"/>
            <w:vAlign w:val="bottom"/>
          </w:tcPr>
          <w:p w14:paraId="5873683F">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2025年07月15日</w:t>
            </w:r>
          </w:p>
        </w:tc>
        <w:tc>
          <w:tcPr>
            <w:tcW w:w="3060" w:type="dxa"/>
            <w:tcBorders>
              <w:top w:val="outset" w:color="auto" w:sz="6" w:space="0"/>
              <w:bottom w:val="outset" w:color="auto" w:sz="6" w:space="0"/>
            </w:tcBorders>
            <w:noWrap w:val="0"/>
            <w:vAlign w:val="bottom"/>
          </w:tcPr>
          <w:p w14:paraId="6984791F">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新疆兴塔运输（集团）额敏县鸿运运输有限责任公司</w:t>
            </w:r>
          </w:p>
        </w:tc>
        <w:tc>
          <w:tcPr>
            <w:tcW w:w="2880" w:type="dxa"/>
            <w:tcBorders>
              <w:top w:val="outset" w:color="auto" w:sz="6" w:space="0"/>
              <w:bottom w:val="outset" w:color="auto" w:sz="6" w:space="0"/>
            </w:tcBorders>
            <w:shd w:val="clear" w:color="auto" w:fill="auto"/>
            <w:noWrap w:val="0"/>
            <w:vAlign w:val="bottom"/>
          </w:tcPr>
          <w:p w14:paraId="328CA3CA">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noWrap w:val="0"/>
            <w:vAlign w:val="center"/>
          </w:tcPr>
          <w:p w14:paraId="6C36D151">
            <w:pPr>
              <w:jc w:val="center"/>
              <w:rPr>
                <w:rFonts w:hint="eastAsia" w:ascii="宋体" w:hAnsi="宋体" w:eastAsia="宋体" w:cs="宋体"/>
                <w:sz w:val="24"/>
                <w:szCs w:val="24"/>
              </w:rPr>
            </w:pPr>
            <w:r>
              <w:rPr>
                <w:rFonts w:hint="eastAsia" w:ascii="宋体" w:hAnsi="宋体" w:eastAsia="宋体" w:cs="宋体"/>
                <w:sz w:val="24"/>
                <w:szCs w:val="24"/>
              </w:rPr>
              <w:t>否</w:t>
            </w:r>
          </w:p>
        </w:tc>
        <w:tc>
          <w:tcPr>
            <w:tcW w:w="1170" w:type="dxa"/>
            <w:tcBorders>
              <w:top w:val="outset" w:color="auto" w:sz="6" w:space="0"/>
              <w:bottom w:val="outset" w:color="auto" w:sz="6" w:space="0"/>
            </w:tcBorders>
            <w:noWrap w:val="0"/>
            <w:vAlign w:val="bottom"/>
          </w:tcPr>
          <w:p w14:paraId="0B51452E">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500</w:t>
            </w:r>
          </w:p>
        </w:tc>
        <w:tc>
          <w:tcPr>
            <w:tcW w:w="3435" w:type="dxa"/>
            <w:tcBorders>
              <w:top w:val="outset" w:color="auto" w:sz="6" w:space="0"/>
              <w:bottom w:val="outset" w:color="auto" w:sz="6" w:space="0"/>
            </w:tcBorders>
            <w:noWrap w:val="0"/>
            <w:vAlign w:val="bottom"/>
          </w:tcPr>
          <w:p w14:paraId="0DF95FF0">
            <w:pPr>
              <w:keepNext w:val="0"/>
              <w:keepLines w:val="0"/>
              <w:widowControl/>
              <w:suppressLineNumbers w:val="0"/>
              <w:jc w:val="center"/>
              <w:textAlignment w:val="bottom"/>
              <w:rPr>
                <w:rFonts w:hint="eastAsia"/>
                <w:lang w:val="en-US" w:eastAsia="zh-CN"/>
              </w:rPr>
            </w:pPr>
            <w:r>
              <w:rPr>
                <w:rFonts w:hint="eastAsia" w:ascii="宋体" w:hAnsi="宋体" w:eastAsia="宋体" w:cs="宋体"/>
                <w:i w:val="0"/>
                <w:iCs w:val="0"/>
                <w:color w:val="000000"/>
                <w:kern w:val="0"/>
                <w:sz w:val="20"/>
                <w:szCs w:val="20"/>
                <w:u w:val="none"/>
                <w:lang w:val="en-US" w:eastAsia="zh-CN" w:bidi="ar"/>
              </w:rPr>
              <w:t>新塔额交执运政简〔2025〕0077号</w:t>
            </w:r>
          </w:p>
        </w:tc>
      </w:tr>
      <w:tr w14:paraId="5B945A72">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30162A38">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0E32C9A3">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145" w:type="dxa"/>
            <w:tcBorders>
              <w:top w:val="outset" w:color="auto" w:sz="6" w:space="0"/>
              <w:bottom w:val="outset" w:color="auto" w:sz="6" w:space="0"/>
            </w:tcBorders>
            <w:noWrap w:val="0"/>
            <w:vAlign w:val="bottom"/>
          </w:tcPr>
          <w:p w14:paraId="1DE00E7C">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2025年07月24日</w:t>
            </w:r>
          </w:p>
        </w:tc>
        <w:tc>
          <w:tcPr>
            <w:tcW w:w="3060" w:type="dxa"/>
            <w:tcBorders>
              <w:top w:val="outset" w:color="auto" w:sz="6" w:space="0"/>
              <w:bottom w:val="outset" w:color="auto" w:sz="6" w:space="0"/>
            </w:tcBorders>
            <w:noWrap w:val="0"/>
            <w:vAlign w:val="bottom"/>
          </w:tcPr>
          <w:p w14:paraId="125477E4">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新疆兴塔运输（集团）额敏县鸿运运输有限责任公司</w:t>
            </w:r>
          </w:p>
        </w:tc>
        <w:tc>
          <w:tcPr>
            <w:tcW w:w="2880" w:type="dxa"/>
            <w:tcBorders>
              <w:top w:val="outset" w:color="auto" w:sz="6" w:space="0"/>
              <w:bottom w:val="outset" w:color="auto" w:sz="6" w:space="0"/>
            </w:tcBorders>
            <w:noWrap w:val="0"/>
            <w:vAlign w:val="bottom"/>
          </w:tcPr>
          <w:p w14:paraId="29A7A076">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道路运输经营者未按照规定的周期和频次进行车辆检验检测案</w:t>
            </w:r>
          </w:p>
        </w:tc>
        <w:tc>
          <w:tcPr>
            <w:tcW w:w="810" w:type="dxa"/>
            <w:tcBorders>
              <w:top w:val="outset" w:color="auto" w:sz="6" w:space="0"/>
              <w:bottom w:val="outset" w:color="auto" w:sz="6" w:space="0"/>
            </w:tcBorders>
            <w:noWrap w:val="0"/>
            <w:vAlign w:val="center"/>
          </w:tcPr>
          <w:p w14:paraId="523CECE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1170" w:type="dxa"/>
            <w:tcBorders>
              <w:top w:val="outset" w:color="auto" w:sz="6" w:space="0"/>
              <w:bottom w:val="outset" w:color="auto" w:sz="6" w:space="0"/>
            </w:tcBorders>
            <w:noWrap w:val="0"/>
            <w:vAlign w:val="bottom"/>
          </w:tcPr>
          <w:p w14:paraId="154C73BB">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1000</w:t>
            </w:r>
          </w:p>
        </w:tc>
        <w:tc>
          <w:tcPr>
            <w:tcW w:w="3435" w:type="dxa"/>
            <w:tcBorders>
              <w:top w:val="outset" w:color="auto" w:sz="6" w:space="0"/>
              <w:bottom w:val="outset" w:color="auto" w:sz="6" w:space="0"/>
            </w:tcBorders>
            <w:noWrap w:val="0"/>
            <w:vAlign w:val="bottom"/>
          </w:tcPr>
          <w:p w14:paraId="595352AC">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新塔额交执运政简〔2025〕0078号</w:t>
            </w:r>
          </w:p>
        </w:tc>
      </w:tr>
      <w:tr w14:paraId="12AD65E2">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317D81F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6EFE5E13">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145" w:type="dxa"/>
            <w:tcBorders>
              <w:top w:val="outset" w:color="auto" w:sz="6" w:space="0"/>
              <w:bottom w:val="outset" w:color="auto" w:sz="6" w:space="0"/>
            </w:tcBorders>
            <w:noWrap w:val="0"/>
            <w:vAlign w:val="bottom"/>
          </w:tcPr>
          <w:p w14:paraId="19E2393E">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2025年07月25日</w:t>
            </w:r>
          </w:p>
        </w:tc>
        <w:tc>
          <w:tcPr>
            <w:tcW w:w="3060" w:type="dxa"/>
            <w:tcBorders>
              <w:top w:val="outset" w:color="auto" w:sz="6" w:space="0"/>
              <w:bottom w:val="outset" w:color="auto" w:sz="6" w:space="0"/>
            </w:tcBorders>
            <w:noWrap w:val="0"/>
            <w:vAlign w:val="bottom"/>
          </w:tcPr>
          <w:p w14:paraId="6109DE80">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新疆新耀商贸有限公司</w:t>
            </w:r>
          </w:p>
        </w:tc>
        <w:tc>
          <w:tcPr>
            <w:tcW w:w="2880" w:type="dxa"/>
            <w:tcBorders>
              <w:top w:val="outset" w:color="auto" w:sz="6" w:space="0"/>
              <w:bottom w:val="outset" w:color="auto" w:sz="6" w:space="0"/>
            </w:tcBorders>
            <w:noWrap w:val="0"/>
            <w:vAlign w:val="bottom"/>
          </w:tcPr>
          <w:p w14:paraId="4DBAB7B0">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noWrap w:val="0"/>
            <w:vAlign w:val="center"/>
          </w:tcPr>
          <w:p w14:paraId="4125C0A7">
            <w:pPr>
              <w:jc w:val="center"/>
              <w:rPr>
                <w:rFonts w:hint="eastAsia" w:ascii="宋体" w:hAnsi="宋体" w:eastAsia="宋体" w:cs="宋体"/>
                <w:sz w:val="24"/>
                <w:szCs w:val="24"/>
              </w:rPr>
            </w:pPr>
            <w:r>
              <w:rPr>
                <w:rFonts w:hint="eastAsia" w:ascii="宋体" w:hAnsi="宋体" w:eastAsia="宋体" w:cs="宋体"/>
                <w:sz w:val="24"/>
                <w:szCs w:val="24"/>
              </w:rPr>
              <w:t>否</w:t>
            </w:r>
          </w:p>
        </w:tc>
        <w:tc>
          <w:tcPr>
            <w:tcW w:w="1170" w:type="dxa"/>
            <w:tcBorders>
              <w:top w:val="outset" w:color="auto" w:sz="6" w:space="0"/>
              <w:bottom w:val="outset" w:color="auto" w:sz="6" w:space="0"/>
            </w:tcBorders>
            <w:noWrap w:val="0"/>
            <w:vAlign w:val="bottom"/>
          </w:tcPr>
          <w:p w14:paraId="49672179">
            <w:pPr>
              <w:keepNext w:val="0"/>
              <w:keepLines w:val="0"/>
              <w:widowControl/>
              <w:suppressLineNumbers w:val="0"/>
              <w:jc w:val="center"/>
              <w:textAlignment w:val="bottom"/>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50</w:t>
            </w:r>
            <w:r>
              <w:rPr>
                <w:rFonts w:hint="eastAsia" w:ascii="宋体" w:hAnsi="宋体" w:cs="宋体"/>
                <w:i w:val="0"/>
                <w:iCs w:val="0"/>
                <w:color w:val="000000"/>
                <w:kern w:val="0"/>
                <w:sz w:val="20"/>
                <w:szCs w:val="20"/>
                <w:u w:val="none"/>
                <w:lang w:val="en-US" w:eastAsia="zh-CN" w:bidi="ar"/>
              </w:rPr>
              <w:t>0</w:t>
            </w:r>
          </w:p>
        </w:tc>
        <w:tc>
          <w:tcPr>
            <w:tcW w:w="3435" w:type="dxa"/>
            <w:tcBorders>
              <w:top w:val="outset" w:color="auto" w:sz="6" w:space="0"/>
              <w:bottom w:val="outset" w:color="auto" w:sz="6" w:space="0"/>
            </w:tcBorders>
            <w:noWrap w:val="0"/>
            <w:vAlign w:val="bottom"/>
          </w:tcPr>
          <w:p w14:paraId="12E8DBED">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新塔额交执运政简〔2025〕0080号</w:t>
            </w:r>
          </w:p>
        </w:tc>
      </w:tr>
      <w:tr w14:paraId="25FDAFAA">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878" w:hRule="atLeast"/>
          <w:tblCellSpacing w:w="0" w:type="dxa"/>
        </w:trPr>
        <w:tc>
          <w:tcPr>
            <w:tcW w:w="899" w:type="dxa"/>
            <w:vMerge w:val="continue"/>
            <w:noWrap w:val="0"/>
            <w:vAlign w:val="center"/>
          </w:tcPr>
          <w:p w14:paraId="6F2B041B">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0EA52424">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145" w:type="dxa"/>
            <w:tcBorders>
              <w:top w:val="outset" w:color="auto" w:sz="6" w:space="0"/>
              <w:bottom w:val="outset" w:color="auto" w:sz="6" w:space="0"/>
            </w:tcBorders>
            <w:noWrap w:val="0"/>
            <w:vAlign w:val="bottom"/>
          </w:tcPr>
          <w:p w14:paraId="7EA7F3D9">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2025年07月29日</w:t>
            </w:r>
          </w:p>
        </w:tc>
        <w:tc>
          <w:tcPr>
            <w:tcW w:w="3060" w:type="dxa"/>
            <w:tcBorders>
              <w:top w:val="outset" w:color="auto" w:sz="6" w:space="0"/>
              <w:bottom w:val="outset" w:color="auto" w:sz="6" w:space="0"/>
            </w:tcBorders>
            <w:noWrap w:val="0"/>
            <w:vAlign w:val="bottom"/>
          </w:tcPr>
          <w:p w14:paraId="7603476A">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新疆新耀商贸有限公司</w:t>
            </w:r>
          </w:p>
        </w:tc>
        <w:tc>
          <w:tcPr>
            <w:tcW w:w="2880" w:type="dxa"/>
            <w:tcBorders>
              <w:top w:val="outset" w:color="auto" w:sz="6" w:space="0"/>
              <w:bottom w:val="outset" w:color="auto" w:sz="6" w:space="0"/>
            </w:tcBorders>
            <w:noWrap w:val="0"/>
            <w:vAlign w:val="bottom"/>
          </w:tcPr>
          <w:p w14:paraId="43B6991B">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noWrap w:val="0"/>
            <w:vAlign w:val="center"/>
          </w:tcPr>
          <w:p w14:paraId="70F7F29D">
            <w:pPr>
              <w:jc w:val="center"/>
              <w:rPr>
                <w:rFonts w:hint="eastAsia" w:ascii="宋体" w:hAnsi="宋体" w:eastAsia="宋体" w:cs="宋体"/>
                <w:sz w:val="24"/>
                <w:szCs w:val="24"/>
              </w:rPr>
            </w:pPr>
            <w:r>
              <w:rPr>
                <w:rFonts w:hint="eastAsia" w:ascii="宋体" w:hAnsi="宋体" w:eastAsia="宋体" w:cs="宋体"/>
                <w:sz w:val="24"/>
                <w:szCs w:val="24"/>
              </w:rPr>
              <w:t>否</w:t>
            </w:r>
          </w:p>
        </w:tc>
        <w:tc>
          <w:tcPr>
            <w:tcW w:w="1170" w:type="dxa"/>
            <w:tcBorders>
              <w:top w:val="outset" w:color="auto" w:sz="6" w:space="0"/>
              <w:bottom w:val="outset" w:color="auto" w:sz="6" w:space="0"/>
            </w:tcBorders>
            <w:noWrap w:val="0"/>
            <w:vAlign w:val="bottom"/>
          </w:tcPr>
          <w:p w14:paraId="5C69DCBF">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500</w:t>
            </w:r>
          </w:p>
        </w:tc>
        <w:tc>
          <w:tcPr>
            <w:tcW w:w="3435" w:type="dxa"/>
            <w:tcBorders>
              <w:top w:val="outset" w:color="auto" w:sz="6" w:space="0"/>
              <w:bottom w:val="outset" w:color="auto" w:sz="6" w:space="0"/>
            </w:tcBorders>
            <w:noWrap w:val="0"/>
            <w:vAlign w:val="bottom"/>
          </w:tcPr>
          <w:p w14:paraId="7FFA32F6">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新塔额交执运政简〔2025〕0081号</w:t>
            </w:r>
          </w:p>
        </w:tc>
      </w:tr>
      <w:tr w14:paraId="3A470912">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878" w:hRule="atLeast"/>
          <w:tblCellSpacing w:w="0" w:type="dxa"/>
        </w:trPr>
        <w:tc>
          <w:tcPr>
            <w:tcW w:w="899" w:type="dxa"/>
            <w:vMerge w:val="continue"/>
            <w:noWrap w:val="0"/>
            <w:vAlign w:val="center"/>
          </w:tcPr>
          <w:p w14:paraId="0A314A1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5358EA7B">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145" w:type="dxa"/>
            <w:tcBorders>
              <w:top w:val="outset" w:color="auto" w:sz="6" w:space="0"/>
              <w:bottom w:val="outset" w:color="auto" w:sz="6" w:space="0"/>
            </w:tcBorders>
            <w:noWrap w:val="0"/>
            <w:vAlign w:val="bottom"/>
          </w:tcPr>
          <w:p w14:paraId="3B3B7C70">
            <w:pPr>
              <w:keepNext w:val="0"/>
              <w:keepLines w:val="0"/>
              <w:widowControl/>
              <w:suppressLineNumbers w:val="0"/>
              <w:jc w:val="center"/>
              <w:textAlignment w:val="bottom"/>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2025年07月31日</w:t>
            </w:r>
          </w:p>
        </w:tc>
        <w:tc>
          <w:tcPr>
            <w:tcW w:w="3060" w:type="dxa"/>
            <w:tcBorders>
              <w:top w:val="outset" w:color="auto" w:sz="6" w:space="0"/>
              <w:bottom w:val="outset" w:color="auto" w:sz="6" w:space="0"/>
            </w:tcBorders>
            <w:noWrap w:val="0"/>
            <w:vAlign w:val="bottom"/>
          </w:tcPr>
          <w:p w14:paraId="66E35930">
            <w:pPr>
              <w:keepNext w:val="0"/>
              <w:keepLines w:val="0"/>
              <w:widowControl/>
              <w:suppressLineNumbers w:val="0"/>
              <w:jc w:val="center"/>
              <w:textAlignment w:val="bottom"/>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olor w:val="000000"/>
                <w:kern w:val="0"/>
                <w:sz w:val="20"/>
                <w:szCs w:val="20"/>
                <w:u w:val="none"/>
                <w:lang w:val="en-US" w:eastAsia="zh-CN" w:bidi="ar"/>
              </w:rPr>
              <w:t>额敏县鸿运驾驶培训有限责任公司</w:t>
            </w:r>
          </w:p>
        </w:tc>
        <w:tc>
          <w:tcPr>
            <w:tcW w:w="2880" w:type="dxa"/>
            <w:tcBorders>
              <w:top w:val="outset" w:color="auto" w:sz="6" w:space="0"/>
              <w:bottom w:val="outset" w:color="auto" w:sz="6" w:space="0"/>
            </w:tcBorders>
            <w:noWrap w:val="0"/>
            <w:vAlign w:val="bottom"/>
          </w:tcPr>
          <w:p w14:paraId="04B82163">
            <w:pPr>
              <w:keepNext w:val="0"/>
              <w:keepLines w:val="0"/>
              <w:widowControl/>
              <w:suppressLineNumbers w:val="0"/>
              <w:jc w:val="center"/>
              <w:textAlignment w:val="bottom"/>
              <w:rPr>
                <w:rFonts w:hint="eastAsia" w:ascii="宋体" w:hAnsi="宋体" w:eastAsia="宋体" w:cs="宋体"/>
                <w:i w:val="0"/>
                <w:iCs w:val="0"/>
                <w:caps w:val="0"/>
                <w:color w:val="000000"/>
                <w:spacing w:val="0"/>
                <w:sz w:val="24"/>
                <w:szCs w:val="24"/>
                <w:shd w:val="clear" w:fill="FCFCFC"/>
              </w:rPr>
            </w:pPr>
            <w:r>
              <w:rPr>
                <w:rFonts w:hint="eastAsia" w:ascii="宋体" w:hAnsi="宋体" w:eastAsia="宋体" w:cs="宋体"/>
                <w:i w:val="0"/>
                <w:iCs w:val="0"/>
                <w:color w:val="000000"/>
                <w:kern w:val="0"/>
                <w:sz w:val="20"/>
                <w:szCs w:val="20"/>
                <w:u w:val="none"/>
                <w:lang w:val="en-US" w:eastAsia="zh-CN" w:bidi="ar"/>
              </w:rPr>
              <w:t>从事道路运输经营的营运车辆和机动车驾驶员培训机构的教练车未按照规定参加车辆年度审验案</w:t>
            </w:r>
          </w:p>
        </w:tc>
        <w:tc>
          <w:tcPr>
            <w:tcW w:w="810" w:type="dxa"/>
            <w:tcBorders>
              <w:top w:val="outset" w:color="auto" w:sz="6" w:space="0"/>
              <w:bottom w:val="outset" w:color="auto" w:sz="6" w:space="0"/>
            </w:tcBorders>
            <w:noWrap w:val="0"/>
            <w:vAlign w:val="center"/>
          </w:tcPr>
          <w:p w14:paraId="2C4586FE">
            <w:pPr>
              <w:jc w:val="center"/>
              <w:rPr>
                <w:rFonts w:hint="eastAsia" w:ascii="宋体" w:hAnsi="宋体" w:eastAsia="宋体" w:cs="宋体"/>
                <w:sz w:val="24"/>
                <w:szCs w:val="24"/>
                <w:lang w:eastAsia="zh-CN"/>
              </w:rPr>
            </w:pPr>
            <w:r>
              <w:rPr>
                <w:rFonts w:hint="eastAsia" w:ascii="宋体" w:hAnsi="宋体" w:cs="宋体"/>
                <w:sz w:val="24"/>
                <w:szCs w:val="24"/>
                <w:lang w:eastAsia="zh-CN"/>
              </w:rPr>
              <w:t>否</w:t>
            </w:r>
          </w:p>
        </w:tc>
        <w:tc>
          <w:tcPr>
            <w:tcW w:w="1170" w:type="dxa"/>
            <w:tcBorders>
              <w:top w:val="outset" w:color="auto" w:sz="6" w:space="0"/>
              <w:bottom w:val="outset" w:color="auto" w:sz="6" w:space="0"/>
            </w:tcBorders>
            <w:noWrap w:val="0"/>
            <w:vAlign w:val="bottom"/>
          </w:tcPr>
          <w:p w14:paraId="1A281752">
            <w:pPr>
              <w:keepNext w:val="0"/>
              <w:keepLines w:val="0"/>
              <w:widowControl/>
              <w:suppressLineNumbers w:val="0"/>
              <w:jc w:val="center"/>
              <w:textAlignment w:val="bottom"/>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1000</w:t>
            </w:r>
          </w:p>
        </w:tc>
        <w:tc>
          <w:tcPr>
            <w:tcW w:w="3435" w:type="dxa"/>
            <w:tcBorders>
              <w:top w:val="outset" w:color="auto" w:sz="6" w:space="0"/>
              <w:bottom w:val="outset" w:color="auto" w:sz="6" w:space="0"/>
            </w:tcBorders>
            <w:noWrap w:val="0"/>
            <w:vAlign w:val="bottom"/>
          </w:tcPr>
          <w:p w14:paraId="59D6D328">
            <w:pPr>
              <w:keepNext w:val="0"/>
              <w:keepLines w:val="0"/>
              <w:widowControl/>
              <w:suppressLineNumbers w:val="0"/>
              <w:jc w:val="center"/>
              <w:textAlignment w:val="bottom"/>
              <w:rPr>
                <w:rFonts w:hint="eastAsia"/>
              </w:rPr>
            </w:pPr>
            <w:r>
              <w:rPr>
                <w:rFonts w:hint="eastAsia" w:ascii="宋体" w:hAnsi="宋体" w:eastAsia="宋体" w:cs="宋体"/>
                <w:i w:val="0"/>
                <w:iCs w:val="0"/>
                <w:color w:val="000000"/>
                <w:kern w:val="0"/>
                <w:sz w:val="20"/>
                <w:szCs w:val="20"/>
                <w:u w:val="none"/>
                <w:lang w:val="en-US" w:eastAsia="zh-CN" w:bidi="ar"/>
              </w:rPr>
              <w:t>新塔额交执运政简〔2025〕0082号</w:t>
            </w:r>
          </w:p>
        </w:tc>
      </w:tr>
      <w:tr w14:paraId="2B1DE755">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878" w:hRule="atLeast"/>
          <w:tblCellSpacing w:w="0" w:type="dxa"/>
        </w:trPr>
        <w:tc>
          <w:tcPr>
            <w:tcW w:w="899" w:type="dxa"/>
            <w:vMerge w:val="continue"/>
            <w:noWrap w:val="0"/>
            <w:vAlign w:val="center"/>
          </w:tcPr>
          <w:p w14:paraId="4056EDFA">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shd w:val="clear"/>
            <w:noWrap w:val="0"/>
            <w:vAlign w:val="center"/>
          </w:tcPr>
          <w:p w14:paraId="07565D38">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w:t>
            </w:r>
          </w:p>
        </w:tc>
        <w:tc>
          <w:tcPr>
            <w:tcW w:w="1145" w:type="dxa"/>
            <w:tcBorders>
              <w:top w:val="outset" w:color="auto" w:sz="6" w:space="0"/>
              <w:bottom w:val="outset" w:color="auto" w:sz="6" w:space="0"/>
            </w:tcBorders>
            <w:shd w:val="clear"/>
            <w:noWrap w:val="0"/>
            <w:vAlign w:val="bottom"/>
          </w:tcPr>
          <w:p w14:paraId="061C92EB">
            <w:pPr>
              <w:keepNext w:val="0"/>
              <w:keepLines w:val="0"/>
              <w:widowControl/>
              <w:suppressLineNumbers w:val="0"/>
              <w:jc w:val="center"/>
              <w:textAlignment w:val="bottom"/>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2025年 07月 31日</w:t>
            </w:r>
          </w:p>
        </w:tc>
        <w:tc>
          <w:tcPr>
            <w:tcW w:w="3060" w:type="dxa"/>
            <w:tcBorders>
              <w:top w:val="outset" w:color="auto" w:sz="6" w:space="0"/>
              <w:bottom w:val="outset" w:color="auto" w:sz="6" w:space="0"/>
            </w:tcBorders>
            <w:shd w:val="clear"/>
            <w:noWrap w:val="0"/>
            <w:vAlign w:val="bottom"/>
          </w:tcPr>
          <w:p w14:paraId="61551A5E">
            <w:pPr>
              <w:keepNext w:val="0"/>
              <w:keepLines w:val="0"/>
              <w:widowControl/>
              <w:suppressLineNumbers w:val="0"/>
              <w:jc w:val="both"/>
              <w:textAlignment w:val="bottom"/>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olor w:val="000000"/>
                <w:kern w:val="0"/>
                <w:sz w:val="20"/>
                <w:szCs w:val="20"/>
                <w:u w:val="none"/>
                <w:lang w:val="en-US" w:eastAsia="zh-CN" w:bidi="ar"/>
              </w:rPr>
              <w:t>新疆德力西高铁国际汽车客运站有限责任公司塔城分公司</w:t>
            </w:r>
          </w:p>
        </w:tc>
        <w:tc>
          <w:tcPr>
            <w:tcW w:w="2880" w:type="dxa"/>
            <w:tcBorders>
              <w:top w:val="outset" w:color="auto" w:sz="6" w:space="0"/>
              <w:bottom w:val="outset" w:color="auto" w:sz="6" w:space="0"/>
            </w:tcBorders>
            <w:shd w:val="clear" w:color="auto" w:fill="auto"/>
            <w:noWrap w:val="0"/>
            <w:vAlign w:val="bottom"/>
          </w:tcPr>
          <w:p w14:paraId="371C93F8">
            <w:pPr>
              <w:keepNext w:val="0"/>
              <w:keepLines w:val="0"/>
              <w:widowControl/>
              <w:suppressLineNumbers w:val="0"/>
              <w:jc w:val="both"/>
              <w:textAlignment w:val="bottom"/>
              <w:rPr>
                <w:rFonts w:hint="eastAsia" w:ascii="宋体" w:hAnsi="宋体" w:eastAsia="宋体" w:cs="宋体"/>
                <w:i w:val="0"/>
                <w:iCs w:val="0"/>
                <w:caps w:val="0"/>
                <w:color w:val="000000"/>
                <w:spacing w:val="0"/>
                <w:kern w:val="2"/>
                <w:sz w:val="24"/>
                <w:szCs w:val="24"/>
                <w:shd w:val="clear" w:fill="FCFCFC"/>
                <w:lang w:val="en-US" w:eastAsia="zh-CN" w:bidi="ar-SA"/>
              </w:rPr>
            </w:pPr>
            <w:r>
              <w:rPr>
                <w:rFonts w:hint="eastAsia" w:ascii="宋体" w:hAnsi="宋体" w:eastAsia="宋体" w:cs="宋体"/>
                <w:i w:val="0"/>
                <w:iCs w:val="0"/>
                <w:color w:val="000000"/>
                <w:kern w:val="0"/>
                <w:sz w:val="20"/>
                <w:szCs w:val="20"/>
                <w:u w:val="none"/>
                <w:lang w:val="en-US" w:eastAsia="zh-CN" w:bidi="ar"/>
              </w:rPr>
              <w:t>客运包车未持有效的包车客运标志牌进行经营的，不按照包车客运标志牌载明的事项运行的，线路两端均不在车籍所在地的，招揽包车合同以外的旅客乘车案</w:t>
            </w:r>
          </w:p>
        </w:tc>
        <w:tc>
          <w:tcPr>
            <w:tcW w:w="810" w:type="dxa"/>
            <w:tcBorders>
              <w:top w:val="outset" w:color="auto" w:sz="6" w:space="0"/>
              <w:bottom w:val="outset" w:color="auto" w:sz="6" w:space="0"/>
            </w:tcBorders>
            <w:shd w:val="clear" w:color="auto" w:fill="auto"/>
            <w:noWrap w:val="0"/>
            <w:vAlign w:val="center"/>
          </w:tcPr>
          <w:p w14:paraId="7883C892">
            <w:pPr>
              <w:jc w:val="both"/>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否</w:t>
            </w:r>
          </w:p>
        </w:tc>
        <w:tc>
          <w:tcPr>
            <w:tcW w:w="1170" w:type="dxa"/>
            <w:tcBorders>
              <w:top w:val="outset" w:color="auto" w:sz="6" w:space="0"/>
              <w:bottom w:val="outset" w:color="auto" w:sz="6" w:space="0"/>
            </w:tcBorders>
            <w:shd w:val="clear" w:color="auto" w:fill="auto"/>
            <w:noWrap w:val="0"/>
            <w:vAlign w:val="bottom"/>
          </w:tcPr>
          <w:p w14:paraId="5DC9E759">
            <w:pPr>
              <w:keepNext w:val="0"/>
              <w:keepLines w:val="0"/>
              <w:widowControl/>
              <w:suppressLineNumbers w:val="0"/>
              <w:jc w:val="both"/>
              <w:textAlignment w:val="bottom"/>
              <w:rPr>
                <w:rFonts w:hint="eastAsia" w:ascii="宋体" w:hAnsi="宋体" w:eastAsia="宋体" w:cs="宋体"/>
                <w:kern w:val="2"/>
                <w:sz w:val="24"/>
                <w:szCs w:val="24"/>
                <w:lang w:val="en-US" w:eastAsia="zh-CN" w:bidi="ar-SA"/>
              </w:rPr>
            </w:pPr>
            <w:r>
              <w:rPr>
                <w:rFonts w:hint="eastAsia" w:ascii="宋体" w:hAnsi="宋体" w:cs="宋体"/>
                <w:i w:val="0"/>
                <w:iCs w:val="0"/>
                <w:color w:val="000000"/>
                <w:kern w:val="0"/>
                <w:sz w:val="20"/>
                <w:szCs w:val="20"/>
                <w:u w:val="none"/>
                <w:lang w:val="en-US" w:eastAsia="zh-CN" w:bidi="ar"/>
              </w:rPr>
              <w:t>100</w:t>
            </w:r>
          </w:p>
        </w:tc>
        <w:tc>
          <w:tcPr>
            <w:tcW w:w="3435" w:type="dxa"/>
            <w:tcBorders>
              <w:top w:val="outset" w:color="auto" w:sz="6" w:space="0"/>
              <w:bottom w:val="outset" w:color="auto" w:sz="6" w:space="0"/>
            </w:tcBorders>
            <w:shd w:val="clear" w:color="auto" w:fill="auto"/>
            <w:noWrap w:val="0"/>
            <w:vAlign w:val="bottom"/>
          </w:tcPr>
          <w:p w14:paraId="3EAA051B">
            <w:pPr>
              <w:keepNext w:val="0"/>
              <w:keepLines w:val="0"/>
              <w:widowControl/>
              <w:suppressLineNumbers w:val="0"/>
              <w:jc w:val="both"/>
              <w:textAlignment w:val="bottom"/>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新塔额交执运政〔2025〕0033号</w:t>
            </w:r>
          </w:p>
        </w:tc>
      </w:tr>
      <w:bookmarkEnd w:id="1"/>
      <w:bookmarkEnd w:id="2"/>
    </w:tbl>
    <w:p w14:paraId="27F6427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6522A"/>
    <w:rsid w:val="023A5714"/>
    <w:rsid w:val="07E1567D"/>
    <w:rsid w:val="11D54C50"/>
    <w:rsid w:val="17173599"/>
    <w:rsid w:val="29924D42"/>
    <w:rsid w:val="35B83FE4"/>
    <w:rsid w:val="38B3427F"/>
    <w:rsid w:val="429E51A3"/>
    <w:rsid w:val="4356522A"/>
    <w:rsid w:val="46FB0BB0"/>
    <w:rsid w:val="4E015B87"/>
    <w:rsid w:val="51952F80"/>
    <w:rsid w:val="678B3379"/>
    <w:rsid w:val="7200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805</Words>
  <Characters>944</Characters>
  <Lines>0</Lines>
  <Paragraphs>0</Paragraphs>
  <TotalTime>1</TotalTime>
  <ScaleCrop>false</ScaleCrop>
  <LinksUpToDate>false</LinksUpToDate>
  <CharactersWithSpaces>983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2025-05-12T08:57:00Z</dcterms:created>
  <dc:creator>hetui</dc:creator>
  <cp:lastModifiedBy>石洛凡</cp:lastModifiedBy>
  <cp:lastPrinted>2025-08-27T11:48:57Z</cp:lastPrinted>
  <dcterms:modified xsi:type="dcterms:W3CDTF">2025-08-27T11:50:48Z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5412270D70014BEBABD7F4752A6E8367_13</vt:lpwstr>
  </property>
  <property fmtid="{D5CDD505-2E9C-101B-9397-08002B2CF9AE}" pid="4" name="KSOTemplateDocerSaveRecord">
    <vt:lpwstr>eyJoZGlkIjoiYTNmODA4MGZjYWQzZmRkOTc1MTAwZWI2M2E4MmRiNzIiLCJ1c2VySWQiOiI0NDM4NDYzNDIifQ==</vt:lpwstr>
  </property>
</Properties>
</file>