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1211"/>
        <w:tblOverlap w:val="never"/>
        <w:tblW w:w="104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780"/>
        <w:gridCol w:w="2153"/>
        <w:gridCol w:w="559"/>
        <w:gridCol w:w="900"/>
        <w:gridCol w:w="1120"/>
        <w:gridCol w:w="603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机构名称：</w:t>
            </w:r>
          </w:p>
        </w:tc>
        <w:tc>
          <w:tcPr>
            <w:tcW w:w="782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额敏县众诚代理记账有限责任公司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6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组织形式</w:t>
            </w:r>
          </w:p>
        </w:tc>
        <w:tc>
          <w:tcPr>
            <w:tcW w:w="27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有限公司</w:t>
            </w:r>
          </w:p>
        </w:tc>
        <w:tc>
          <w:tcPr>
            <w:tcW w:w="26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统一社会信用代</w:t>
            </w:r>
            <w:r>
              <w:rPr>
                <w:rFonts w:hint="eastAsia" w:ascii="宋体" w:hAnsi="宋体" w:eastAsia="宋体" w:cs="宋体"/>
                <w:b/>
                <w:sz w:val="28"/>
                <w:szCs w:val="32"/>
                <w:lang w:eastAsia="zh-CN"/>
              </w:rPr>
              <w:t>码</w:t>
            </w:r>
          </w:p>
        </w:tc>
        <w:tc>
          <w:tcPr>
            <w:tcW w:w="2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91654221MA</w:t>
            </w:r>
            <w:r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zh-CN"/>
              </w:rPr>
              <w:t>D2DMBU95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法定代表人姓名</w:t>
            </w:r>
          </w:p>
        </w:tc>
        <w:tc>
          <w:tcPr>
            <w:tcW w:w="27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zh-CN"/>
              </w:rPr>
              <w:t>刘女士</w:t>
            </w:r>
          </w:p>
        </w:tc>
        <w:tc>
          <w:tcPr>
            <w:tcW w:w="26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注册资本</w:t>
            </w:r>
          </w:p>
        </w:tc>
        <w:tc>
          <w:tcPr>
            <w:tcW w:w="2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企业类型</w:t>
            </w:r>
          </w:p>
        </w:tc>
        <w:tc>
          <w:tcPr>
            <w:tcW w:w="27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有限责任公司</w:t>
            </w:r>
          </w:p>
        </w:tc>
        <w:tc>
          <w:tcPr>
            <w:tcW w:w="26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邮政编码</w:t>
            </w:r>
          </w:p>
        </w:tc>
        <w:tc>
          <w:tcPr>
            <w:tcW w:w="2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834600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办公地址</w:t>
            </w:r>
          </w:p>
        </w:tc>
        <w:tc>
          <w:tcPr>
            <w:tcW w:w="27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ja-JP"/>
              </w:rPr>
              <w:t>额敏县文化路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十九段水泥厂家属楼2单位101室-2</w:t>
            </w:r>
          </w:p>
        </w:tc>
        <w:tc>
          <w:tcPr>
            <w:tcW w:w="26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代理客户数量</w:t>
            </w:r>
            <w:bookmarkStart w:id="0" w:name="_GoBack"/>
            <w:bookmarkEnd w:id="0"/>
          </w:p>
        </w:tc>
        <w:tc>
          <w:tcPr>
            <w:tcW w:w="2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联系人姓名</w:t>
            </w:r>
          </w:p>
        </w:tc>
        <w:tc>
          <w:tcPr>
            <w:tcW w:w="27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zh-CN"/>
              </w:rPr>
              <w:t>刘女士</w:t>
            </w:r>
          </w:p>
        </w:tc>
        <w:tc>
          <w:tcPr>
            <w:tcW w:w="26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机构人员数量</w:t>
            </w:r>
          </w:p>
        </w:tc>
        <w:tc>
          <w:tcPr>
            <w:tcW w:w="2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股东/合伙人数量</w:t>
            </w:r>
          </w:p>
        </w:tc>
        <w:tc>
          <w:tcPr>
            <w:tcW w:w="27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ja-JP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ja-JP"/>
              </w:rPr>
              <w:t>2</w:t>
            </w:r>
          </w:p>
        </w:tc>
        <w:tc>
          <w:tcPr>
            <w:tcW w:w="26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联系电话</w:t>
            </w:r>
          </w:p>
        </w:tc>
        <w:tc>
          <w:tcPr>
            <w:tcW w:w="2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15981719134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6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从业人员数量</w:t>
            </w:r>
          </w:p>
        </w:tc>
        <w:tc>
          <w:tcPr>
            <w:tcW w:w="27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3</w:t>
            </w:r>
          </w:p>
        </w:tc>
        <w:tc>
          <w:tcPr>
            <w:tcW w:w="26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电子邮箱</w:t>
            </w:r>
          </w:p>
        </w:tc>
        <w:tc>
          <w:tcPr>
            <w:tcW w:w="2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ja-JP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ja-JP"/>
              </w:rPr>
              <w:t>727760524@qq.com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6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</w:p>
        </w:tc>
        <w:tc>
          <w:tcPr>
            <w:tcW w:w="27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  <w:lang w:val="en-US" w:eastAsia="zh-CN"/>
              </w:rPr>
            </w:pPr>
          </w:p>
        </w:tc>
        <w:tc>
          <w:tcPr>
            <w:tcW w:w="262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分支机构数量</w:t>
            </w:r>
          </w:p>
        </w:tc>
        <w:tc>
          <w:tcPr>
            <w:tcW w:w="24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从业人员姓名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  <w:lang w:val="en-US" w:eastAsia="zh-CN"/>
              </w:rPr>
              <w:t>性别</w:t>
            </w:r>
          </w:p>
        </w:tc>
        <w:tc>
          <w:tcPr>
            <w:tcW w:w="27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会计专业资格证号</w:t>
            </w:r>
          </w:p>
        </w:tc>
        <w:tc>
          <w:tcPr>
            <w:tcW w:w="20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会计专业职称</w:t>
            </w:r>
          </w:p>
        </w:tc>
        <w:tc>
          <w:tcPr>
            <w:tcW w:w="309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</w:rPr>
              <w:t>从事会计工作的经历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  <w:lang w:val="en-US" w:eastAsia="zh-CN"/>
              </w:rPr>
              <w:t>刘卫欢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zh-CN"/>
              </w:rPr>
              <w:t>女</w:t>
            </w:r>
          </w:p>
        </w:tc>
        <w:tc>
          <w:tcPr>
            <w:tcW w:w="27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</w:p>
        </w:tc>
        <w:tc>
          <w:tcPr>
            <w:tcW w:w="309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  <w:lang w:val="en-US" w:eastAsia="zh-CN"/>
              </w:rPr>
              <w:t>刘伟清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zh-CN"/>
              </w:rPr>
              <w:t>女</w:t>
            </w:r>
          </w:p>
        </w:tc>
        <w:tc>
          <w:tcPr>
            <w:tcW w:w="27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</w:rPr>
            </w:pPr>
          </w:p>
        </w:tc>
        <w:tc>
          <w:tcPr>
            <w:tcW w:w="309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  <w:lang w:val="en-US" w:eastAsia="zh-CN"/>
              </w:rPr>
              <w:t>纵清莉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zh-CN"/>
              </w:rPr>
              <w:t>女</w:t>
            </w:r>
          </w:p>
        </w:tc>
        <w:tc>
          <w:tcPr>
            <w:tcW w:w="27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zh-CN"/>
              </w:rPr>
              <w:t>初级</w:t>
            </w:r>
          </w:p>
        </w:tc>
        <w:tc>
          <w:tcPr>
            <w:tcW w:w="309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  <w:lang w:val="en-US" w:eastAsia="zh-CN"/>
              </w:rPr>
              <w:t>申办形式</w:t>
            </w:r>
          </w:p>
        </w:tc>
        <w:tc>
          <w:tcPr>
            <w:tcW w:w="293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zh-CN"/>
              </w:rPr>
              <w:t>网上申报</w:t>
            </w:r>
          </w:p>
        </w:tc>
        <w:tc>
          <w:tcPr>
            <w:tcW w:w="14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32"/>
                <w:lang w:val="en-US" w:eastAsia="zh-CN"/>
              </w:rPr>
              <w:t>举报电话</w:t>
            </w:r>
          </w:p>
        </w:tc>
        <w:tc>
          <w:tcPr>
            <w:tcW w:w="421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zh-CN"/>
              </w:rPr>
              <w:t>0901-3815028  0901-3815011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额敏县2024年上半年办理代理记账机构许可证情况</w:t>
      </w:r>
    </w:p>
    <w:p/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D3961"/>
    <w:rsid w:val="1A8D521C"/>
    <w:rsid w:val="602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2024-06-20T05:14:00Z</dcterms:created>
  <dc:creator>Administrator</dc:creator>
  <cp:lastModifiedBy>Administrator</cp:lastModifiedBy>
  <dcterms:modified xsi:type="dcterms:W3CDTF">2024-06-20T05:22:27Z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